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790AFD1A" w:rsidP="790AFD1A" w:rsidRDefault="790AFD1A" w14:paraId="7C6C0FFB" w14:textId="07F343FC">
      <w:pPr>
        <w:ind w:left="-720"/>
        <w:jc w:val="center"/>
      </w:pPr>
      <w:r>
        <w:drawing>
          <wp:inline wp14:editId="7BE0BB1A" wp14:anchorId="37A4D8D0">
            <wp:extent cx="5943600" cy="1745933"/>
            <wp:effectExtent l="0" t="0" r="0" b="0"/>
            <wp:docPr id="1798307242" name="Picture 1798307242" title=""/>
            <wp:cNvGraphicFramePr>
              <a:graphicFrameLocks noChangeAspect="1"/>
            </wp:cNvGraphicFramePr>
            <a:graphic>
              <a:graphicData uri="http://schemas.openxmlformats.org/drawingml/2006/picture">
                <pic:pic>
                  <pic:nvPicPr>
                    <pic:cNvPr id="0" name="Picture 1798307242"/>
                    <pic:cNvPicPr/>
                  </pic:nvPicPr>
                  <pic:blipFill>
                    <a:blip r:embed="R14f414414ad845b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745933"/>
                    </a:xfrm>
                    <a:prstGeom prst="rect">
                      <a:avLst/>
                    </a:prstGeom>
                  </pic:spPr>
                </pic:pic>
              </a:graphicData>
            </a:graphic>
          </wp:inline>
        </w:drawing>
      </w:r>
    </w:p>
    <w:p w:rsidR="00C00CA4" w:rsidP="790AFD1A" w:rsidRDefault="790AFD1A" w14:paraId="00000003" w14:textId="216B81CA">
      <w:pPr>
        <w:ind w:left="-720"/>
        <w:jc w:val="center"/>
        <w:rPr>
          <w:rFonts w:ascii="Helvetica" w:hAnsi="Helvetica" w:eastAsia="Helvetica" w:cs="Helvetica"/>
          <w:b/>
          <w:bCs/>
          <w:color w:val="B7448A"/>
          <w:sz w:val="36"/>
          <w:szCs w:val="36"/>
        </w:rPr>
      </w:pPr>
      <w:r w:rsidRPr="790AFD1A">
        <w:rPr>
          <w:rFonts w:ascii="Helvetica" w:hAnsi="Helvetica" w:eastAsia="Helvetica" w:cs="Helvetica"/>
          <w:b/>
          <w:bCs/>
          <w:color w:val="B7448A"/>
          <w:sz w:val="36"/>
          <w:szCs w:val="36"/>
        </w:rPr>
        <w:t>Chapter 6 – Groups and Organizations: Faculty Lesson Plan</w:t>
      </w:r>
    </w:p>
    <w:tbl>
      <w:tblPr>
        <w:tblW w:w="997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525"/>
        <w:gridCol w:w="8445"/>
      </w:tblGrid>
      <w:tr w:rsidR="00C00CA4" w:rsidTr="7BE0BB1A" w14:paraId="13630666" w14:textId="77777777">
        <w:tc>
          <w:tcPr>
            <w:tcW w:w="1525" w:type="dxa"/>
            <w:tcMar/>
          </w:tcPr>
          <w:p w:rsidR="00C00CA4" w:rsidP="790AFD1A" w:rsidRDefault="790AFD1A" w14:paraId="00000004" w14:textId="77777777">
            <w:pPr>
              <w:jc w:val="right"/>
              <w:rPr>
                <w:rFonts w:ascii="Helvetica" w:hAnsi="Helvetica" w:eastAsia="Helvetica" w:cs="Helvetica"/>
                <w:b/>
                <w:bCs/>
                <w:color w:val="1C6FEC"/>
                <w:sz w:val="36"/>
                <w:szCs w:val="36"/>
              </w:rPr>
            </w:pPr>
            <w:r w:rsidRPr="790AFD1A">
              <w:rPr>
                <w:rFonts w:ascii="Helvetica" w:hAnsi="Helvetica" w:eastAsia="Helvetica" w:cs="Helvetica"/>
                <w:b/>
                <w:bCs/>
                <w:color w:val="1C6FEC"/>
                <w:sz w:val="36"/>
                <w:szCs w:val="36"/>
              </w:rPr>
              <w:t>Step 1</w:t>
            </w:r>
          </w:p>
        </w:tc>
        <w:tc>
          <w:tcPr>
            <w:tcW w:w="8445" w:type="dxa"/>
            <w:tcMar/>
          </w:tcPr>
          <w:p w:rsidR="00C00CA4" w:rsidP="790AFD1A" w:rsidRDefault="790AFD1A" w14:paraId="00000005" w14:textId="79B87D7E">
            <w:pPr>
              <w:ind w:right="-180"/>
              <w:rPr>
                <w:rFonts w:ascii="Helvetica" w:hAnsi="Helvetica" w:eastAsia="Helvetica" w:cs="Helvetica"/>
                <w:b/>
                <w:bCs/>
                <w:sz w:val="24"/>
                <w:szCs w:val="24"/>
              </w:rPr>
            </w:pPr>
            <w:r w:rsidRPr="790AFD1A">
              <w:rPr>
                <w:rFonts w:ascii="Helvetica" w:hAnsi="Helvetica" w:eastAsia="Helvetica" w:cs="Helvetica"/>
                <w:b/>
                <w:bCs/>
                <w:sz w:val="24"/>
                <w:szCs w:val="24"/>
              </w:rPr>
              <w:t>Before Class:</w:t>
            </w:r>
          </w:p>
          <w:p w:rsidR="00C00CA4" w:rsidP="790AFD1A" w:rsidRDefault="00000000" w14:paraId="00000006"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90AFD1A">
              <w:rPr>
                <w:rFonts w:ascii="Helvetica" w:hAnsi="Helvetica" w:eastAsia="Helvetica" w:cs="Helvetica"/>
                <w:color w:val="000000"/>
                <w:sz w:val="24"/>
                <w:szCs w:val="24"/>
              </w:rPr>
              <w:t xml:space="preserve">Review the </w:t>
            </w:r>
            <w:r w:rsidRPr="790AFD1A">
              <w:rPr>
                <w:rFonts w:ascii="Helvetica" w:hAnsi="Helvetica" w:eastAsia="Helvetica" w:cs="Helvetica"/>
                <w:b/>
                <w:bCs/>
                <w:color w:val="1C6FEC"/>
                <w:sz w:val="24"/>
                <w:szCs w:val="24"/>
                <w:highlight w:val="white"/>
              </w:rPr>
              <w:t>Sociological</w:t>
            </w:r>
            <w:r w:rsidRPr="790AFD1A">
              <w:rPr>
                <w:rFonts w:ascii="Helvetica" w:hAnsi="Helvetica" w:eastAsia="Helvetica" w:cs="Helvetica"/>
                <w:b/>
                <w:bCs/>
                <w:color w:val="F62F60"/>
                <w:sz w:val="24"/>
                <w:szCs w:val="24"/>
                <w:highlight w:val="white"/>
              </w:rPr>
              <w:t>YOU</w:t>
            </w:r>
            <w:r w:rsidRPr="790AFD1A">
              <w:rPr>
                <w:rFonts w:ascii="Helvetica" w:hAnsi="Helvetica" w:eastAsia="Helvetica" w:cs="Helvetica"/>
                <w:color w:val="F62F60"/>
                <w:sz w:val="24"/>
                <w:szCs w:val="24"/>
              </w:rPr>
              <w:t xml:space="preserve"> </w:t>
            </w:r>
            <w:r w:rsidRPr="790AFD1A">
              <w:rPr>
                <w:rFonts w:ascii="Helvetica" w:hAnsi="Helvetica" w:eastAsia="Helvetica" w:cs="Helvetica"/>
                <w:b/>
                <w:bCs/>
                <w:color w:val="000000"/>
                <w:sz w:val="24"/>
                <w:szCs w:val="24"/>
              </w:rPr>
              <w:t>Chapter 6: Student Lesson Plan</w:t>
            </w:r>
            <w:r w:rsidRPr="790AFD1A">
              <w:rPr>
                <w:rFonts w:ascii="Helvetica" w:hAnsi="Helvetica" w:eastAsia="Helvetica" w:cs="Helvetica"/>
                <w:color w:val="000000"/>
                <w:sz w:val="24"/>
                <w:szCs w:val="24"/>
              </w:rPr>
              <w:t xml:space="preserve">.  </w:t>
            </w:r>
          </w:p>
          <w:p w:rsidR="00C00CA4" w:rsidP="790AFD1A" w:rsidRDefault="00000000" w14:paraId="00000007"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90AFD1A">
              <w:rPr>
                <w:rFonts w:ascii="Helvetica" w:hAnsi="Helvetica" w:eastAsia="Helvetica" w:cs="Helvetica"/>
                <w:color w:val="000000"/>
                <w:sz w:val="24"/>
                <w:szCs w:val="24"/>
              </w:rPr>
              <w:t xml:space="preserve">Edit the plan and add due dates appropriate for your class. </w:t>
            </w:r>
          </w:p>
          <w:p w:rsidR="00C00CA4" w:rsidP="790AFD1A" w:rsidRDefault="00000000" w14:paraId="00000008"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90AFD1A">
              <w:rPr>
                <w:rFonts w:ascii="Helvetica" w:hAnsi="Helvetica" w:eastAsia="Helvetica" w:cs="Helvetica"/>
                <w:color w:val="000000"/>
                <w:sz w:val="24"/>
                <w:szCs w:val="24"/>
              </w:rPr>
              <w:t xml:space="preserve">Add the name of the Chapter 6 Blog reading from the list of </w:t>
            </w:r>
            <w:r w:rsidRPr="790AFD1A">
              <w:rPr>
                <w:rFonts w:ascii="Helvetica" w:hAnsi="Helvetica" w:eastAsia="Helvetica" w:cs="Helvetica"/>
                <w:b/>
                <w:bCs/>
                <w:color w:val="1C6FEC"/>
                <w:sz w:val="24"/>
                <w:szCs w:val="24"/>
                <w:highlight w:val="white"/>
              </w:rPr>
              <w:t>Sociological</w:t>
            </w:r>
            <w:r w:rsidRPr="790AFD1A">
              <w:rPr>
                <w:rFonts w:ascii="Helvetica" w:hAnsi="Helvetica" w:eastAsia="Helvetica" w:cs="Helvetica"/>
                <w:b/>
                <w:bCs/>
                <w:color w:val="F62F60"/>
                <w:sz w:val="24"/>
                <w:szCs w:val="24"/>
                <w:highlight w:val="white"/>
              </w:rPr>
              <w:t>YOU</w:t>
            </w:r>
            <w:r w:rsidRPr="790AFD1A">
              <w:rPr>
                <w:rFonts w:ascii="Helvetica" w:hAnsi="Helvetica" w:eastAsia="Helvetica" w:cs="Helvetica"/>
                <w:color w:val="000000"/>
                <w:sz w:val="24"/>
                <w:szCs w:val="24"/>
              </w:rPr>
              <w:t xml:space="preserve"> blogs.</w:t>
            </w:r>
          </w:p>
          <w:p w:rsidR="00C00CA4" w:rsidP="790AFD1A" w:rsidRDefault="00000000" w14:paraId="00000009"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90AFD1A">
              <w:rPr>
                <w:rFonts w:ascii="Helvetica" w:hAnsi="Helvetica" w:eastAsia="Helvetica" w:cs="Helvetica"/>
                <w:color w:val="000000"/>
                <w:sz w:val="24"/>
                <w:szCs w:val="24"/>
              </w:rPr>
              <w:t xml:space="preserve">Select or delete the Class Survey Questions. </w:t>
            </w:r>
          </w:p>
          <w:p w:rsidR="00C00CA4" w:rsidP="7BE0BB1A" w:rsidRDefault="00C00CA4" w14:paraId="0000000B" w14:textId="50CB3EF1">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BE0BB1A" w:rsidR="7BE0BB1A">
              <w:rPr>
                <w:rFonts w:ascii="Helvetica" w:hAnsi="Helvetica" w:eastAsia="Helvetica" w:cs="Helvetica"/>
                <w:color w:val="000000" w:themeColor="text1" w:themeTint="FF" w:themeShade="FF"/>
                <w:sz w:val="24"/>
                <w:szCs w:val="24"/>
              </w:rPr>
              <w:t xml:space="preserve">Post, email or print the </w:t>
            </w:r>
            <w:r w:rsidRPr="7BE0BB1A" w:rsidR="7BE0BB1A">
              <w:rPr>
                <w:rFonts w:ascii="Helvetica" w:hAnsi="Helvetica" w:eastAsia="Helvetica" w:cs="Helvetica"/>
                <w:b w:val="1"/>
                <w:bCs w:val="1"/>
                <w:color w:val="000000" w:themeColor="text1" w:themeTint="FF" w:themeShade="FF"/>
                <w:sz w:val="24"/>
                <w:szCs w:val="24"/>
              </w:rPr>
              <w:t>Chapter 6: Student Lesson Plan</w:t>
            </w:r>
            <w:r w:rsidRPr="7BE0BB1A" w:rsidR="7BE0BB1A">
              <w:rPr>
                <w:rFonts w:ascii="Helvetica" w:hAnsi="Helvetica" w:eastAsia="Helvetica" w:cs="Helvetica"/>
                <w:color w:val="000000" w:themeColor="text1" w:themeTint="FF" w:themeShade="FF"/>
                <w:sz w:val="24"/>
                <w:szCs w:val="24"/>
              </w:rPr>
              <w:t xml:space="preserve"> for your class to complete.</w:t>
            </w:r>
          </w:p>
        </w:tc>
      </w:tr>
      <w:tr w:rsidR="00C00CA4" w:rsidTr="7BE0BB1A" w14:paraId="1FCC3D43" w14:textId="77777777">
        <w:tc>
          <w:tcPr>
            <w:tcW w:w="1525" w:type="dxa"/>
            <w:tcMar/>
          </w:tcPr>
          <w:p w:rsidR="00C00CA4" w:rsidP="790AFD1A" w:rsidRDefault="790AFD1A" w14:paraId="0000000D" w14:textId="77777777">
            <w:pPr>
              <w:jc w:val="right"/>
              <w:rPr>
                <w:rFonts w:ascii="Helvetica" w:hAnsi="Helvetica" w:eastAsia="Helvetica" w:cs="Helvetica"/>
                <w:b/>
                <w:bCs/>
                <w:color w:val="1C6FEC"/>
                <w:sz w:val="36"/>
                <w:szCs w:val="36"/>
              </w:rPr>
            </w:pPr>
            <w:r w:rsidRPr="790AFD1A">
              <w:rPr>
                <w:rFonts w:ascii="Helvetica" w:hAnsi="Helvetica" w:eastAsia="Helvetica" w:cs="Helvetica"/>
                <w:b/>
                <w:bCs/>
                <w:color w:val="1C6FEC"/>
                <w:sz w:val="36"/>
                <w:szCs w:val="36"/>
              </w:rPr>
              <w:t>Step 2</w:t>
            </w:r>
          </w:p>
        </w:tc>
        <w:tc>
          <w:tcPr>
            <w:tcW w:w="8445" w:type="dxa"/>
            <w:tcMar/>
          </w:tcPr>
          <w:p w:rsidR="00C00CA4" w:rsidP="790AFD1A" w:rsidRDefault="790AFD1A" w14:paraId="0000000E" w14:textId="28091DAA">
            <w:pPr>
              <w:ind w:left="-11"/>
              <w:rPr>
                <w:rFonts w:ascii="Helvetica" w:hAnsi="Helvetica" w:eastAsia="Helvetica" w:cs="Helvetica"/>
                <w:b/>
                <w:bCs/>
                <w:sz w:val="24"/>
                <w:szCs w:val="24"/>
              </w:rPr>
            </w:pPr>
            <w:r w:rsidRPr="790AFD1A">
              <w:rPr>
                <w:rFonts w:ascii="Helvetica" w:hAnsi="Helvetica" w:eastAsia="Helvetica" w:cs="Helvetica"/>
                <w:b/>
                <w:bCs/>
                <w:sz w:val="24"/>
                <w:szCs w:val="24"/>
              </w:rPr>
              <w:t>During Class:</w:t>
            </w:r>
          </w:p>
          <w:p w:rsidR="00C00CA4" w:rsidP="790AFD1A" w:rsidRDefault="790AFD1A" w14:paraId="0000000F" w14:textId="77777777">
            <w:pPr>
              <w:rPr>
                <w:rFonts w:ascii="Helvetica" w:hAnsi="Helvetica" w:eastAsia="Helvetica" w:cs="Helvetica"/>
                <w:sz w:val="24"/>
                <w:szCs w:val="24"/>
              </w:rPr>
            </w:pPr>
            <w:r w:rsidRPr="790AFD1A">
              <w:rPr>
                <w:rFonts w:ascii="Helvetica" w:hAnsi="Helvetica" w:eastAsia="Helvetica" w:cs="Helvetica"/>
                <w:sz w:val="24"/>
                <w:szCs w:val="24"/>
              </w:rPr>
              <w:t>Decide which Flipped Classroom Activities you will use with your students during class time. Some suggestions include:</w:t>
            </w:r>
          </w:p>
          <w:p w:rsidR="00C00CA4" w:rsidP="790AFD1A" w:rsidRDefault="00000000" w14:paraId="00000010"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Review the module discussion questions.</w:t>
            </w:r>
          </w:p>
          <w:p w:rsidR="00C00CA4" w:rsidP="790AFD1A" w:rsidRDefault="00000000" w14:paraId="00000011"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Discuss the Class Survey Questions from the Student Lesson Plan.</w:t>
            </w:r>
          </w:p>
          <w:p w:rsidR="00C00CA4" w:rsidP="790AFD1A" w:rsidRDefault="00000000" w14:paraId="00000012"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Watch and discuss the suggested videos.</w:t>
            </w:r>
          </w:p>
          <w:p w:rsidR="00C00CA4" w:rsidP="790AFD1A" w:rsidRDefault="00000000" w14:paraId="00000013"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Engage the class with a discussion about the</w:t>
            </w:r>
            <w:r w:rsidRPr="790AFD1A">
              <w:rPr>
                <w:rFonts w:ascii="Helvetica" w:hAnsi="Helvetica" w:eastAsia="Helvetica" w:cs="Helvetica"/>
                <w:b/>
                <w:bCs/>
                <w:color w:val="2F9BC1"/>
                <w:sz w:val="24"/>
                <w:szCs w:val="24"/>
                <w:highlight w:val="white"/>
              </w:rPr>
              <w:t xml:space="preserve"> </w:t>
            </w:r>
            <w:r w:rsidRPr="790AFD1A">
              <w:rPr>
                <w:rFonts w:ascii="Helvetica" w:hAnsi="Helvetica" w:eastAsia="Helvetica" w:cs="Helvetica"/>
                <w:b/>
                <w:bCs/>
                <w:color w:val="1C6FEC"/>
                <w:sz w:val="24"/>
                <w:szCs w:val="24"/>
                <w:highlight w:val="white"/>
              </w:rPr>
              <w:t>Sociological</w:t>
            </w:r>
            <w:r w:rsidRPr="790AFD1A">
              <w:rPr>
                <w:rFonts w:ascii="Helvetica" w:hAnsi="Helvetica" w:eastAsia="Helvetica" w:cs="Helvetica"/>
                <w:b/>
                <w:bCs/>
                <w:color w:val="F62F60"/>
                <w:sz w:val="24"/>
                <w:szCs w:val="24"/>
                <w:highlight w:val="white"/>
              </w:rPr>
              <w:t>YOU</w:t>
            </w:r>
            <w:r w:rsidRPr="790AFD1A">
              <w:rPr>
                <w:rFonts w:ascii="Helvetica" w:hAnsi="Helvetica" w:eastAsia="Helvetica" w:cs="Helvetica"/>
                <w:color w:val="000000"/>
                <w:sz w:val="24"/>
                <w:szCs w:val="24"/>
              </w:rPr>
              <w:t xml:space="preserve"> Blog.</w:t>
            </w:r>
          </w:p>
          <w:p w:rsidR="00C00CA4" w:rsidP="790AFD1A" w:rsidRDefault="00000000" w14:paraId="00000014"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Use a Classroom Assessment Technique (CAT).</w:t>
            </w:r>
          </w:p>
          <w:p w:rsidR="00C00CA4" w:rsidP="790AFD1A" w:rsidRDefault="790AFD1A" w14:paraId="00000015" w14:textId="77777777">
            <w:pPr>
              <w:rPr>
                <w:rFonts w:ascii="Helvetica" w:hAnsi="Helvetica" w:eastAsia="Helvetica" w:cs="Helvetica"/>
                <w:sz w:val="24"/>
                <w:szCs w:val="24"/>
              </w:rPr>
            </w:pPr>
            <w:r w:rsidRPr="790AFD1A">
              <w:rPr>
                <w:rFonts w:ascii="Helvetica" w:hAnsi="Helvetica" w:eastAsia="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790AFD1A">
              <w:rPr>
                <w:rFonts w:ascii="Helvetica" w:hAnsi="Helvetica" w:eastAsia="Helvetica" w:cs="Helvetica"/>
                <w:b/>
                <w:bCs/>
                <w:sz w:val="24"/>
                <w:szCs w:val="24"/>
              </w:rPr>
              <w:t>Chapter 6: Student Lesson Plan</w:t>
            </w:r>
            <w:r w:rsidRPr="790AFD1A">
              <w:rPr>
                <w:rFonts w:ascii="Helvetica" w:hAnsi="Helvetica" w:eastAsia="Helvetica" w:cs="Helvetica"/>
                <w:sz w:val="24"/>
                <w:szCs w:val="24"/>
              </w:rPr>
              <w:t xml:space="preserve">. </w:t>
            </w:r>
          </w:p>
        </w:tc>
      </w:tr>
      <w:tr w:rsidR="00C00CA4" w:rsidTr="7BE0BB1A" w14:paraId="563962BD" w14:textId="77777777">
        <w:tc>
          <w:tcPr>
            <w:tcW w:w="1525" w:type="dxa"/>
            <w:tcMar/>
          </w:tcPr>
          <w:p w:rsidR="00C00CA4" w:rsidP="790AFD1A" w:rsidRDefault="790AFD1A" w14:paraId="00000016" w14:textId="77777777">
            <w:pPr>
              <w:jc w:val="right"/>
              <w:rPr>
                <w:rFonts w:ascii="Helvetica" w:hAnsi="Helvetica" w:eastAsia="Helvetica" w:cs="Helvetica"/>
                <w:b/>
                <w:bCs/>
                <w:color w:val="1C6FEC"/>
                <w:sz w:val="36"/>
                <w:szCs w:val="36"/>
              </w:rPr>
            </w:pPr>
            <w:r w:rsidRPr="790AFD1A">
              <w:rPr>
                <w:rFonts w:ascii="Helvetica" w:hAnsi="Helvetica" w:eastAsia="Helvetica" w:cs="Helvetica"/>
                <w:b/>
                <w:bCs/>
                <w:color w:val="1C6FEC"/>
                <w:sz w:val="36"/>
                <w:szCs w:val="36"/>
              </w:rPr>
              <w:t>Step 3</w:t>
            </w:r>
          </w:p>
        </w:tc>
        <w:tc>
          <w:tcPr>
            <w:tcW w:w="8445" w:type="dxa"/>
            <w:tcMar/>
          </w:tcPr>
          <w:p w:rsidR="00C00CA4" w:rsidP="790AFD1A" w:rsidRDefault="790AFD1A" w14:paraId="00000017" w14:textId="77777777">
            <w:pPr>
              <w:rPr>
                <w:rFonts w:ascii="Helvetica" w:hAnsi="Helvetica" w:eastAsia="Helvetica" w:cs="Helvetica"/>
                <w:b/>
                <w:bCs/>
                <w:sz w:val="24"/>
                <w:szCs w:val="24"/>
              </w:rPr>
            </w:pPr>
            <w:r w:rsidRPr="790AFD1A">
              <w:rPr>
                <w:rFonts w:ascii="Helvetica" w:hAnsi="Helvetica" w:eastAsia="Helvetica" w:cs="Helvetica"/>
                <w:b/>
                <w:bCs/>
                <w:sz w:val="24"/>
                <w:szCs w:val="24"/>
              </w:rPr>
              <w:t>Optional:</w:t>
            </w:r>
          </w:p>
          <w:p w:rsidR="00C00CA4" w:rsidP="790AFD1A" w:rsidRDefault="790AFD1A" w14:paraId="00000018" w14:textId="77777777">
            <w:pPr>
              <w:rPr>
                <w:rFonts w:ascii="Helvetica" w:hAnsi="Helvetica" w:eastAsia="Helvetica" w:cs="Helvetica"/>
                <w:sz w:val="24"/>
                <w:szCs w:val="24"/>
              </w:rPr>
            </w:pPr>
            <w:r w:rsidRPr="790AFD1A">
              <w:rPr>
                <w:rFonts w:ascii="Helvetica" w:hAnsi="Helvetica" w:eastAsia="Helvetica" w:cs="Helvetica"/>
                <w:sz w:val="24"/>
                <w:szCs w:val="24"/>
              </w:rPr>
              <w:t xml:space="preserve">An optional third step is to have students complete a Practice Quiz at the end of class. The Practice Quiz is not for a grade but to access their knowledge of the chapter material. This also gives you an opportunity to see what concepts </w:t>
            </w:r>
            <w:r w:rsidRPr="790AFD1A">
              <w:rPr>
                <w:rFonts w:ascii="Helvetica" w:hAnsi="Helvetica" w:eastAsia="Helvetica" w:cs="Helvetica"/>
                <w:sz w:val="24"/>
                <w:szCs w:val="24"/>
              </w:rPr>
              <w:lastRenderedPageBreak/>
              <w:t>need further review. A list of questions and answers is at the end of this document. Of course, you can also use your own practice quiz questions.</w:t>
            </w:r>
          </w:p>
        </w:tc>
      </w:tr>
    </w:tbl>
    <w:p w:rsidR="00C00CA4" w:rsidP="790AFD1A" w:rsidRDefault="00C00CA4" w14:paraId="0000001A" w14:textId="77777777">
      <w:pPr>
        <w:ind w:left="-630"/>
        <w:jc w:val="both"/>
        <w:rPr>
          <w:rFonts w:ascii="Helvetica" w:hAnsi="Helvetica" w:eastAsia="Helvetica" w:cs="Helvetica"/>
          <w:b/>
          <w:bCs/>
          <w:color w:val="0070C0"/>
          <w:sz w:val="24"/>
          <w:szCs w:val="24"/>
        </w:rPr>
      </w:pPr>
    </w:p>
    <w:p w:rsidR="00C00CA4" w:rsidP="790AFD1A" w:rsidRDefault="00C00CA4" w14:paraId="0000001C" w14:textId="77777777">
      <w:pPr>
        <w:ind w:left="-630"/>
        <w:jc w:val="both"/>
        <w:rPr>
          <w:rFonts w:ascii="Helvetica" w:hAnsi="Helvetica" w:eastAsia="Helvetica" w:cs="Helvetica"/>
          <w:b/>
          <w:bCs/>
          <w:color w:val="0070C0"/>
          <w:sz w:val="24"/>
          <w:szCs w:val="24"/>
        </w:rPr>
      </w:pPr>
    </w:p>
    <w:p w:rsidR="00C00CA4" w:rsidP="790AFD1A" w:rsidRDefault="790AFD1A" w14:paraId="0000001D" w14:textId="77777777">
      <w:pPr>
        <w:jc w:val="both"/>
        <w:rPr>
          <w:rFonts w:ascii="Helvetica" w:hAnsi="Helvetica" w:eastAsia="Helvetica" w:cs="Helvetica"/>
          <w:b/>
          <w:bCs/>
          <w:sz w:val="24"/>
          <w:szCs w:val="24"/>
        </w:rPr>
      </w:pPr>
      <w:r w:rsidRPr="790AFD1A">
        <w:rPr>
          <w:rFonts w:ascii="Helvetica" w:hAnsi="Helvetica" w:eastAsia="Helvetica" w:cs="Helvetica"/>
          <w:b/>
          <w:bCs/>
          <w:color w:val="854EA7"/>
          <w:sz w:val="24"/>
          <w:szCs w:val="24"/>
        </w:rPr>
        <w:t xml:space="preserve">Chapter Modules, Learning Objectives and Discussion Questions  </w:t>
      </w:r>
      <w:r w:rsidR="00000000">
        <w:tab/>
      </w:r>
      <w:r w:rsidRPr="790AFD1A">
        <w:rPr>
          <w:rFonts w:ascii="Helvetica" w:hAnsi="Helvetica" w:eastAsia="Helvetica" w:cs="Helvetica"/>
          <w:b/>
          <w:bCs/>
          <w:sz w:val="24"/>
          <w:szCs w:val="24"/>
        </w:rPr>
        <w:t xml:space="preserve"> </w:t>
      </w:r>
    </w:p>
    <w:p w:rsidR="00C00CA4" w:rsidP="790AFD1A" w:rsidRDefault="790AFD1A" w14:paraId="0000001E" w14:textId="77777777">
      <w:pPr>
        <w:spacing w:after="0" w:line="240" w:lineRule="auto"/>
        <w:jc w:val="both"/>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1:</w:t>
      </w:r>
    </w:p>
    <w:p w:rsidR="00C00CA4" w:rsidP="790AFD1A" w:rsidRDefault="790AFD1A" w14:paraId="0000001F" w14:textId="77777777">
      <w:pPr>
        <w:spacing w:after="0" w:line="240" w:lineRule="auto"/>
        <w:jc w:val="both"/>
        <w:rPr>
          <w:rFonts w:ascii="Helvetica" w:hAnsi="Helvetica" w:eastAsia="Helvetica" w:cs="Helvetica"/>
          <w:b/>
          <w:bCs/>
          <w:sz w:val="24"/>
          <w:szCs w:val="24"/>
        </w:rPr>
      </w:pPr>
      <w:r w:rsidRPr="790AFD1A">
        <w:rPr>
          <w:rFonts w:ascii="Helvetica" w:hAnsi="Helvetica" w:eastAsia="Helvetica" w:cs="Helvetica"/>
          <w:b/>
          <w:bCs/>
          <w:sz w:val="24"/>
          <w:szCs w:val="24"/>
        </w:rPr>
        <w:t>Group Perspective</w:t>
      </w:r>
    </w:p>
    <w:p w:rsidR="00C00CA4" w:rsidP="790AFD1A" w:rsidRDefault="00000000" w14:paraId="00000020" w14:textId="77777777">
      <w:pPr>
        <w:numPr>
          <w:ilvl w:val="0"/>
          <w:numId w:val="4"/>
        </w:numPr>
        <w:pBdr>
          <w:top w:val="nil"/>
          <w:left w:val="nil"/>
          <w:bottom w:val="nil"/>
          <w:right w:val="nil"/>
          <w:between w:val="nil"/>
        </w:pBdr>
        <w:spacing w:after="0" w:line="240" w:lineRule="auto"/>
        <w:jc w:val="both"/>
        <w:rPr>
          <w:rFonts w:ascii="Helvetica" w:hAnsi="Helvetica" w:eastAsia="Helvetica" w:cs="Helvetica"/>
          <w:color w:val="000000"/>
          <w:sz w:val="24"/>
          <w:szCs w:val="24"/>
        </w:rPr>
      </w:pPr>
      <w:r w:rsidRPr="790AFD1A">
        <w:rPr>
          <w:rFonts w:ascii="Helvetica" w:hAnsi="Helvetica" w:eastAsia="Helvetica" w:cs="Helvetica"/>
          <w:color w:val="000000"/>
          <w:sz w:val="24"/>
          <w:szCs w:val="24"/>
        </w:rPr>
        <w:t>Groups, Aggregates, and Categories</w:t>
      </w:r>
    </w:p>
    <w:p w:rsidR="00C00CA4" w:rsidP="790AFD1A" w:rsidRDefault="00000000" w14:paraId="00000021" w14:textId="77777777">
      <w:pPr>
        <w:numPr>
          <w:ilvl w:val="0"/>
          <w:numId w:val="4"/>
        </w:numPr>
        <w:pBdr>
          <w:top w:val="nil"/>
          <w:left w:val="nil"/>
          <w:bottom w:val="nil"/>
          <w:right w:val="nil"/>
          <w:between w:val="nil"/>
        </w:pBdr>
        <w:spacing w:after="0" w:line="240" w:lineRule="auto"/>
        <w:jc w:val="both"/>
        <w:rPr>
          <w:rFonts w:ascii="Helvetica" w:hAnsi="Helvetica" w:eastAsia="Helvetica" w:cs="Helvetica"/>
          <w:color w:val="000000"/>
          <w:sz w:val="24"/>
          <w:szCs w:val="24"/>
        </w:rPr>
      </w:pPr>
      <w:r w:rsidRPr="790AFD1A">
        <w:rPr>
          <w:rFonts w:ascii="Helvetica" w:hAnsi="Helvetica" w:eastAsia="Helvetica" w:cs="Helvetica"/>
          <w:color w:val="000000"/>
          <w:sz w:val="24"/>
          <w:szCs w:val="24"/>
        </w:rPr>
        <w:t>Types of Groups</w:t>
      </w:r>
    </w:p>
    <w:p w:rsidR="00C00CA4" w:rsidP="790AFD1A" w:rsidRDefault="00000000" w14:paraId="00000022" w14:textId="77777777">
      <w:pPr>
        <w:numPr>
          <w:ilvl w:val="0"/>
          <w:numId w:val="4"/>
        </w:numPr>
        <w:pBdr>
          <w:top w:val="nil"/>
          <w:left w:val="nil"/>
          <w:bottom w:val="nil"/>
          <w:right w:val="nil"/>
          <w:between w:val="nil"/>
        </w:pBdr>
        <w:spacing w:after="0" w:line="240" w:lineRule="auto"/>
        <w:jc w:val="both"/>
        <w:rPr>
          <w:rFonts w:ascii="Helvetica" w:hAnsi="Helvetica" w:eastAsia="Helvetica" w:cs="Helvetica"/>
          <w:color w:val="000000"/>
          <w:sz w:val="24"/>
          <w:szCs w:val="24"/>
        </w:rPr>
      </w:pPr>
      <w:r w:rsidRPr="790AFD1A">
        <w:rPr>
          <w:rFonts w:ascii="Helvetica" w:hAnsi="Helvetica" w:eastAsia="Helvetica" w:cs="Helvetica"/>
          <w:color w:val="000000"/>
          <w:sz w:val="24"/>
          <w:szCs w:val="24"/>
        </w:rPr>
        <w:t>Group Conformity</w:t>
      </w:r>
    </w:p>
    <w:p w:rsidR="00C00CA4" w:rsidP="790AFD1A" w:rsidRDefault="00000000" w14:paraId="00000023" w14:textId="77777777">
      <w:pPr>
        <w:numPr>
          <w:ilvl w:val="0"/>
          <w:numId w:val="4"/>
        </w:numPr>
        <w:pBdr>
          <w:top w:val="nil"/>
          <w:left w:val="nil"/>
          <w:bottom w:val="nil"/>
          <w:right w:val="nil"/>
          <w:between w:val="nil"/>
        </w:pBdr>
        <w:spacing w:after="0" w:line="240" w:lineRule="auto"/>
        <w:jc w:val="both"/>
        <w:rPr>
          <w:rFonts w:ascii="Helvetica" w:hAnsi="Helvetica" w:eastAsia="Helvetica" w:cs="Helvetica"/>
          <w:color w:val="000000"/>
          <w:sz w:val="24"/>
          <w:szCs w:val="24"/>
        </w:rPr>
      </w:pPr>
      <w:r w:rsidRPr="790AFD1A">
        <w:rPr>
          <w:rFonts w:ascii="Helvetica" w:hAnsi="Helvetica" w:eastAsia="Helvetica" w:cs="Helvetica"/>
          <w:color w:val="000000"/>
          <w:sz w:val="24"/>
          <w:szCs w:val="24"/>
        </w:rPr>
        <w:t>Groupthink</w:t>
      </w:r>
    </w:p>
    <w:p w:rsidR="00C00CA4" w:rsidP="790AFD1A" w:rsidRDefault="00C00CA4" w14:paraId="00000024" w14:textId="77777777">
      <w:pPr>
        <w:spacing w:after="0" w:line="240" w:lineRule="auto"/>
        <w:jc w:val="both"/>
        <w:rPr>
          <w:rFonts w:ascii="Helvetica" w:hAnsi="Helvetica" w:eastAsia="Helvetica" w:cs="Helvetica"/>
          <w:sz w:val="24"/>
          <w:szCs w:val="24"/>
        </w:rPr>
      </w:pPr>
    </w:p>
    <w:p w:rsidR="00C00CA4" w:rsidP="7BE0BB1A" w:rsidRDefault="790AFD1A" w14:paraId="00000025" w14:textId="77777777">
      <w:pPr>
        <w:spacing w:after="0" w:line="240" w:lineRule="auto"/>
        <w:jc w:val="left"/>
        <w:rPr>
          <w:rFonts w:ascii="Helvetica" w:hAnsi="Helvetica" w:eastAsia="Helvetica" w:cs="Helvetica"/>
          <w:b w:val="1"/>
          <w:bCs w:val="1"/>
          <w:sz w:val="24"/>
          <w:szCs w:val="24"/>
        </w:rPr>
      </w:pPr>
      <w:r w:rsidRPr="7BE0BB1A" w:rsidR="7BE0BB1A">
        <w:rPr>
          <w:rFonts w:ascii="Helvetica" w:hAnsi="Helvetica" w:eastAsia="Helvetica" w:cs="Helvetica"/>
          <w:b w:val="1"/>
          <w:bCs w:val="1"/>
          <w:sz w:val="24"/>
          <w:szCs w:val="24"/>
        </w:rPr>
        <w:t>Learning Objectives</w:t>
      </w:r>
    </w:p>
    <w:p w:rsidR="00C00CA4" w:rsidP="7BE0BB1A" w:rsidRDefault="790AFD1A" w14:paraId="00000026" w14:textId="77777777">
      <w:pPr>
        <w:spacing w:after="0" w:line="240" w:lineRule="auto"/>
        <w:jc w:val="left"/>
        <w:rPr>
          <w:rFonts w:ascii="Helvetica" w:hAnsi="Helvetica" w:eastAsia="Helvetica" w:cs="Helvetica"/>
          <w:sz w:val="24"/>
          <w:szCs w:val="24"/>
        </w:rPr>
      </w:pPr>
      <w:r w:rsidRPr="7BE0BB1A" w:rsidR="7BE0BB1A">
        <w:rPr>
          <w:rFonts w:ascii="Helvetica" w:hAnsi="Helvetica" w:eastAsia="Helvetica" w:cs="Helvetica"/>
          <w:sz w:val="24"/>
          <w:szCs w:val="24"/>
        </w:rPr>
        <w:t>6.1.1: Compare and contrast social groups, aggregates, and categories.</w:t>
      </w:r>
    </w:p>
    <w:p w:rsidR="00C00CA4" w:rsidP="7BE0BB1A" w:rsidRDefault="790AFD1A" w14:paraId="00000027" w14:textId="674758A0">
      <w:pPr>
        <w:spacing w:after="0" w:line="240" w:lineRule="auto"/>
        <w:jc w:val="left"/>
        <w:rPr>
          <w:rFonts w:ascii="Helvetica" w:hAnsi="Helvetica" w:eastAsia="Helvetica" w:cs="Helvetica"/>
          <w:sz w:val="24"/>
          <w:szCs w:val="24"/>
        </w:rPr>
      </w:pPr>
      <w:r w:rsidRPr="7BE0BB1A" w:rsidR="7BE0BB1A">
        <w:rPr>
          <w:rFonts w:ascii="Helvetica" w:hAnsi="Helvetica" w:eastAsia="Helvetica" w:cs="Helvetica"/>
          <w:sz w:val="24"/>
          <w:szCs w:val="24"/>
        </w:rPr>
        <w:t xml:space="preserve">6.1.2: Define and provide examples of primary, secondary, in-group, out-group, and reference </w:t>
      </w:r>
      <w:r w:rsidRPr="7BE0BB1A" w:rsidR="7BE0BB1A">
        <w:rPr>
          <w:rFonts w:ascii="Helvetica" w:hAnsi="Helvetica" w:eastAsia="Helvetica" w:cs="Helvetica"/>
          <w:sz w:val="24"/>
          <w:szCs w:val="24"/>
        </w:rPr>
        <w:t>groups.</w:t>
      </w:r>
    </w:p>
    <w:p w:rsidR="00C00CA4" w:rsidP="7BE0BB1A" w:rsidRDefault="790AFD1A" w14:paraId="00000028" w14:textId="77777777">
      <w:pPr>
        <w:spacing w:after="0" w:line="240" w:lineRule="auto"/>
        <w:jc w:val="left"/>
        <w:rPr>
          <w:rFonts w:ascii="Helvetica" w:hAnsi="Helvetica" w:eastAsia="Helvetica" w:cs="Helvetica"/>
          <w:sz w:val="24"/>
          <w:szCs w:val="24"/>
        </w:rPr>
      </w:pPr>
      <w:r w:rsidRPr="7BE0BB1A" w:rsidR="7BE0BB1A">
        <w:rPr>
          <w:rFonts w:ascii="Helvetica" w:hAnsi="Helvetica" w:eastAsia="Helvetica" w:cs="Helvetica"/>
          <w:sz w:val="24"/>
          <w:szCs w:val="24"/>
        </w:rPr>
        <w:t>6.1.3: Compare and contrast examples of conformity and nonconformity.</w:t>
      </w:r>
    </w:p>
    <w:p w:rsidR="00C00CA4" w:rsidP="7BE0BB1A" w:rsidRDefault="790AFD1A" w14:paraId="00000029" w14:textId="77777777">
      <w:pPr>
        <w:spacing w:after="0" w:line="240" w:lineRule="auto"/>
        <w:jc w:val="left"/>
        <w:rPr>
          <w:rFonts w:ascii="Helvetica" w:hAnsi="Helvetica" w:eastAsia="Helvetica" w:cs="Helvetica"/>
          <w:sz w:val="24"/>
          <w:szCs w:val="24"/>
        </w:rPr>
      </w:pPr>
      <w:r w:rsidRPr="7BE0BB1A" w:rsidR="7BE0BB1A">
        <w:rPr>
          <w:rFonts w:ascii="Helvetica" w:hAnsi="Helvetica" w:eastAsia="Helvetica" w:cs="Helvetica"/>
          <w:sz w:val="24"/>
          <w:szCs w:val="24"/>
        </w:rPr>
        <w:t>6.1.4: Evaluate a historical and contemporary application of groupthink.</w:t>
      </w:r>
    </w:p>
    <w:p w:rsidR="00C00CA4" w:rsidP="790AFD1A" w:rsidRDefault="00C00CA4" w14:paraId="0000002A" w14:textId="77777777">
      <w:pPr>
        <w:spacing w:after="0" w:line="240" w:lineRule="auto"/>
        <w:jc w:val="both"/>
        <w:rPr>
          <w:rFonts w:ascii="Helvetica" w:hAnsi="Helvetica" w:eastAsia="Helvetica" w:cs="Helvetica"/>
          <w:sz w:val="24"/>
          <w:szCs w:val="24"/>
        </w:rPr>
      </w:pPr>
    </w:p>
    <w:p w:rsidR="00C00CA4" w:rsidP="790AFD1A" w:rsidRDefault="790AFD1A" w14:paraId="0000002B" w14:textId="77777777">
      <w:pPr>
        <w:spacing w:after="0"/>
        <w:rPr>
          <w:rFonts w:ascii="Helvetica" w:hAnsi="Helvetica" w:eastAsia="Helvetica" w:cs="Helvetica"/>
          <w:sz w:val="24"/>
          <w:szCs w:val="24"/>
        </w:rPr>
      </w:pPr>
      <w:r w:rsidRPr="790AFD1A">
        <w:rPr>
          <w:rFonts w:ascii="Helvetica" w:hAnsi="Helvetica" w:eastAsia="Helvetica" w:cs="Helvetica"/>
          <w:b/>
          <w:bCs/>
          <w:sz w:val="24"/>
          <w:szCs w:val="24"/>
        </w:rPr>
        <w:t>Video</w:t>
      </w:r>
      <w:r w:rsidRPr="790AFD1A">
        <w:rPr>
          <w:rFonts w:ascii="Helvetica" w:hAnsi="Helvetica" w:eastAsia="Helvetica" w:cs="Helvetica"/>
          <w:sz w:val="24"/>
          <w:szCs w:val="24"/>
        </w:rPr>
        <w:t xml:space="preserve">: “The Asch Experiment” — Cooolway, 2008, 1:57 — </w:t>
      </w:r>
      <w:hyperlink r:id="rId8">
        <w:r w:rsidRPr="790AFD1A">
          <w:rPr>
            <w:rFonts w:ascii="Helvetica" w:hAnsi="Helvetica" w:eastAsia="Helvetica" w:cs="Helvetica"/>
            <w:color w:val="0000FF"/>
            <w:sz w:val="24"/>
            <w:szCs w:val="24"/>
            <w:u w:val="single"/>
          </w:rPr>
          <w:t>https://www.youtube.com/watch?v=iRh5qy09nNw</w:t>
        </w:r>
      </w:hyperlink>
      <w:r w:rsidRPr="790AFD1A">
        <w:rPr>
          <w:rFonts w:ascii="Helvetica" w:hAnsi="Helvetica" w:eastAsia="Helvetica" w:cs="Helvetica"/>
          <w:sz w:val="24"/>
          <w:szCs w:val="24"/>
        </w:rPr>
        <w:t xml:space="preserve"> </w:t>
      </w:r>
    </w:p>
    <w:p w:rsidR="00C00CA4" w:rsidP="790AFD1A" w:rsidRDefault="00C00CA4" w14:paraId="0000002C" w14:textId="77777777">
      <w:pPr>
        <w:spacing w:after="0"/>
        <w:rPr>
          <w:rFonts w:ascii="Helvetica" w:hAnsi="Helvetica" w:eastAsia="Helvetica" w:cs="Helvetica"/>
          <w:sz w:val="24"/>
          <w:szCs w:val="24"/>
        </w:rPr>
      </w:pPr>
    </w:p>
    <w:p w:rsidR="00C00CA4" w:rsidP="790AFD1A" w:rsidRDefault="00000000" w14:paraId="0000002D" w14:textId="77777777">
      <w:pPr>
        <w:numPr>
          <w:ilvl w:val="0"/>
          <w:numId w:val="3"/>
        </w:numPr>
        <w:pBdr>
          <w:top w:val="nil"/>
          <w:left w:val="nil"/>
          <w:bottom w:val="nil"/>
          <w:right w:val="nil"/>
          <w:between w:val="nil"/>
        </w:pBdr>
        <w:spacing w:after="0" w:line="240" w:lineRule="auto"/>
        <w:rPr>
          <w:rFonts w:ascii="Helvetica" w:hAnsi="Helvetica" w:eastAsia="Helvetica" w:cs="Helvetica"/>
          <w:b/>
          <w:bCs/>
          <w:color w:val="000000"/>
          <w:sz w:val="24"/>
          <w:szCs w:val="24"/>
        </w:rPr>
      </w:pPr>
      <w:r w:rsidRPr="790AFD1A">
        <w:rPr>
          <w:rFonts w:ascii="Helvetica" w:hAnsi="Helvetica" w:eastAsia="Helvetica" w:cs="Helvetica"/>
          <w:b/>
          <w:bCs/>
          <w:color w:val="000000"/>
          <w:sz w:val="24"/>
          <w:szCs w:val="24"/>
        </w:rPr>
        <w:t>Discussion Questions – 6.1.1: The New Groupthink</w:t>
      </w:r>
    </w:p>
    <w:p w:rsidR="00C00CA4" w:rsidP="790AFD1A" w:rsidRDefault="00000000" w14:paraId="0000002E"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790AFD1A">
        <w:rPr>
          <w:rFonts w:ascii="Helvetica" w:hAnsi="Helvetica" w:eastAsia="Helvetica" w:cs="Helvetica"/>
          <w:color w:val="000000"/>
          <w:sz w:val="24"/>
          <w:szCs w:val="24"/>
        </w:rPr>
        <w:t>Can you think of specific examples of how working in teams within offices without walls might limit workers’ creativity that require privacy and freedom from interruptions? Briefly describe your examples.</w:t>
      </w:r>
    </w:p>
    <w:p w:rsidR="00C00CA4" w:rsidP="790AFD1A" w:rsidRDefault="00C00CA4" w14:paraId="0000002F"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p>
    <w:p w:rsidR="00C00CA4" w:rsidP="790AFD1A" w:rsidRDefault="790AFD1A" w14:paraId="00000030" w14:textId="77777777">
      <w:pPr>
        <w:spacing w:after="0" w:line="240" w:lineRule="auto"/>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2:</w:t>
      </w:r>
    </w:p>
    <w:p w:rsidR="00C00CA4" w:rsidP="790AFD1A" w:rsidRDefault="790AFD1A" w14:paraId="00000031"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Organizations within Structures</w:t>
      </w:r>
    </w:p>
    <w:p w:rsidR="00C00CA4" w:rsidP="790AFD1A" w:rsidRDefault="00000000" w14:paraId="00000032" w14:textId="77777777">
      <w:pPr>
        <w:numPr>
          <w:ilvl w:val="0"/>
          <w:numId w:val="6"/>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Types of Formal Organizations</w:t>
      </w:r>
    </w:p>
    <w:p w:rsidR="00C00CA4" w:rsidP="790AFD1A" w:rsidRDefault="00000000" w14:paraId="00000033" w14:textId="77777777">
      <w:pPr>
        <w:numPr>
          <w:ilvl w:val="0"/>
          <w:numId w:val="6"/>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Bureaucracies</w:t>
      </w:r>
    </w:p>
    <w:p w:rsidR="00C00CA4" w:rsidP="790AFD1A" w:rsidRDefault="00C00CA4" w14:paraId="00000034" w14:textId="77777777">
      <w:pPr>
        <w:spacing w:after="0" w:line="240" w:lineRule="auto"/>
        <w:rPr>
          <w:rFonts w:ascii="Helvetica" w:hAnsi="Helvetica" w:eastAsia="Helvetica" w:cs="Helvetica"/>
          <w:sz w:val="24"/>
          <w:szCs w:val="24"/>
        </w:rPr>
      </w:pPr>
    </w:p>
    <w:p w:rsidR="00C00CA4" w:rsidP="790AFD1A" w:rsidRDefault="790AFD1A" w14:paraId="00000035"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Learning Objectives</w:t>
      </w:r>
    </w:p>
    <w:p w:rsidR="00C00CA4" w:rsidP="790AFD1A" w:rsidRDefault="790AFD1A" w14:paraId="00000036" w14:textId="77777777">
      <w:pPr>
        <w:spacing w:after="0" w:line="240" w:lineRule="auto"/>
        <w:ind w:left="360" w:hanging="360"/>
        <w:rPr>
          <w:rFonts w:ascii="Helvetica" w:hAnsi="Helvetica" w:eastAsia="Helvetica" w:cs="Helvetica"/>
          <w:sz w:val="24"/>
          <w:szCs w:val="24"/>
        </w:rPr>
      </w:pPr>
      <w:r w:rsidRPr="790AFD1A">
        <w:rPr>
          <w:rFonts w:ascii="Helvetica" w:hAnsi="Helvetica" w:eastAsia="Helvetica" w:cs="Helvetica"/>
          <w:sz w:val="24"/>
          <w:szCs w:val="24"/>
        </w:rPr>
        <w:t>6.2.1: Explain the differences between normative, utilitarian, and coercive types of formal organizations.</w:t>
      </w:r>
    </w:p>
    <w:p w:rsidR="00C00CA4" w:rsidP="790AFD1A" w:rsidRDefault="790AFD1A" w14:paraId="00000037" w14:textId="77777777">
      <w:pPr>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6.2.2: Identify characteristics and examples of contemporary bureaucracies.</w:t>
      </w:r>
    </w:p>
    <w:p w:rsidR="00C00CA4" w:rsidP="790AFD1A" w:rsidRDefault="00C00CA4" w14:paraId="00000038" w14:textId="77777777">
      <w:pPr>
        <w:spacing w:after="0" w:line="240" w:lineRule="auto"/>
        <w:rPr>
          <w:rFonts w:ascii="Helvetica" w:hAnsi="Helvetica" w:eastAsia="Helvetica" w:cs="Helvetica"/>
          <w:sz w:val="24"/>
          <w:szCs w:val="24"/>
        </w:rPr>
      </w:pPr>
    </w:p>
    <w:p w:rsidR="00C00CA4" w:rsidP="790AFD1A" w:rsidRDefault="00000000" w14:paraId="0000003D" w14:textId="77777777">
      <w:pPr>
        <w:spacing w:after="0" w:line="240" w:lineRule="auto"/>
        <w:rPr>
          <w:rFonts w:ascii="Helvetica" w:hAnsi="Helvetica" w:eastAsia="Helvetica" w:cs="Helvetica"/>
          <w:color w:val="0000FF"/>
          <w:sz w:val="24"/>
          <w:szCs w:val="24"/>
          <w:u w:val="single"/>
        </w:rPr>
      </w:pPr>
      <w:r w:rsidRPr="790AFD1A">
        <w:rPr>
          <w:rFonts w:ascii="Helvetica" w:hAnsi="Helvetica" w:eastAsia="Helvetica" w:cs="Helvetica"/>
          <w:b/>
          <w:bCs/>
          <w:sz w:val="24"/>
          <w:szCs w:val="24"/>
        </w:rPr>
        <w:t>Video</w:t>
      </w:r>
      <w:r w:rsidRPr="790AFD1A">
        <w:rPr>
          <w:rFonts w:ascii="Helvetica" w:hAnsi="Helvetica" w:eastAsia="Helvetica" w:cs="Helvetica"/>
          <w:sz w:val="24"/>
          <w:szCs w:val="24"/>
        </w:rPr>
        <w:t xml:space="preserve">: “Introduction to Sociology: Organizations and Bureaucracies” — Brooke Miller, 2014, 4:57 — </w:t>
      </w:r>
      <w:hyperlink r:id="rId9">
        <w:r w:rsidRPr="790AFD1A">
          <w:rPr>
            <w:rFonts w:ascii="Helvetica" w:hAnsi="Helvetica" w:eastAsia="Helvetica" w:cs="Helvetica"/>
            <w:color w:val="0000FF"/>
            <w:sz w:val="24"/>
            <w:szCs w:val="24"/>
            <w:u w:val="single"/>
          </w:rPr>
          <w:t>https://www.youtube.com/watch?v=YS2IvKSWas4</w:t>
        </w:r>
      </w:hyperlink>
      <w:r w:rsidRPr="790AFD1A">
        <w:rPr>
          <w:rFonts w:ascii="Helvetica" w:hAnsi="Helvetica" w:eastAsia="Helvetica" w:cs="Helvetica"/>
          <w:sz w:val="24"/>
          <w:szCs w:val="24"/>
        </w:rPr>
        <w:t xml:space="preserve"> </w:t>
      </w:r>
    </w:p>
    <w:p w:rsidR="00C00CA4" w:rsidP="790AFD1A" w:rsidRDefault="00C00CA4" w14:paraId="0000003E" w14:textId="77777777">
      <w:pPr>
        <w:spacing w:after="0" w:line="240" w:lineRule="auto"/>
        <w:rPr>
          <w:rFonts w:ascii="Helvetica" w:hAnsi="Helvetica" w:eastAsia="Helvetica" w:cs="Helvetica"/>
          <w:b/>
          <w:bCs/>
          <w:sz w:val="24"/>
          <w:szCs w:val="24"/>
        </w:rPr>
      </w:pPr>
    </w:p>
    <w:p w:rsidR="00C00CA4" w:rsidP="790AFD1A" w:rsidRDefault="00000000" w14:paraId="0000003F" w14:textId="77777777">
      <w:pPr>
        <w:numPr>
          <w:ilvl w:val="0"/>
          <w:numId w:val="3"/>
        </w:numPr>
        <w:pBdr>
          <w:top w:val="nil"/>
          <w:left w:val="nil"/>
          <w:bottom w:val="nil"/>
          <w:right w:val="nil"/>
          <w:between w:val="nil"/>
        </w:pBdr>
        <w:spacing w:after="0" w:line="240" w:lineRule="auto"/>
        <w:rPr>
          <w:rFonts w:ascii="Helvetica" w:hAnsi="Helvetica" w:eastAsia="Helvetica" w:cs="Helvetica"/>
          <w:b/>
          <w:bCs/>
          <w:color w:val="000000"/>
          <w:sz w:val="24"/>
          <w:szCs w:val="24"/>
        </w:rPr>
      </w:pPr>
      <w:r w:rsidRPr="790AFD1A">
        <w:rPr>
          <w:rFonts w:ascii="Helvetica" w:hAnsi="Helvetica" w:eastAsia="Helvetica" w:cs="Helvetica"/>
          <w:b/>
          <w:bCs/>
          <w:color w:val="000000"/>
          <w:sz w:val="24"/>
          <w:szCs w:val="24"/>
        </w:rPr>
        <w:t>Discussion Questions – 6.2.1 Total Institutions</w:t>
      </w:r>
    </w:p>
    <w:p w:rsidR="00C00CA4" w:rsidP="790AFD1A" w:rsidRDefault="00000000" w14:paraId="00000040" w14:textId="77777777">
      <w:pPr>
        <w:pBdr>
          <w:top w:val="nil"/>
          <w:left w:val="nil"/>
          <w:bottom w:val="nil"/>
          <w:right w:val="nil"/>
          <w:between w:val="nil"/>
        </w:pBdr>
        <w:spacing w:after="0" w:line="240" w:lineRule="auto"/>
        <w:ind w:left="90"/>
        <w:rPr>
          <w:rFonts w:ascii="Helvetica" w:hAnsi="Helvetica" w:eastAsia="Helvetica" w:cs="Helvetica"/>
          <w:color w:val="000000"/>
          <w:sz w:val="24"/>
          <w:szCs w:val="24"/>
        </w:rPr>
      </w:pPr>
      <w:r w:rsidRPr="790AFD1A">
        <w:rPr>
          <w:rFonts w:ascii="Helvetica" w:hAnsi="Helvetica" w:eastAsia="Helvetica" w:cs="Helvetica"/>
          <w:color w:val="000000"/>
          <w:sz w:val="24"/>
          <w:szCs w:val="24"/>
        </w:rPr>
        <w:t>Review the definition and features of a total institution. Can you think of ways in which the features of a total institution like a prison could be different yet still accomplish the goals of the definition?</w:t>
      </w:r>
    </w:p>
    <w:p w:rsidR="00C00CA4" w:rsidP="790AFD1A" w:rsidRDefault="00C00CA4" w14:paraId="00000041" w14:textId="77777777">
      <w:pPr>
        <w:pBdr>
          <w:top w:val="nil"/>
          <w:left w:val="nil"/>
          <w:bottom w:val="nil"/>
          <w:right w:val="nil"/>
          <w:between w:val="nil"/>
        </w:pBdr>
        <w:spacing w:after="0" w:line="240" w:lineRule="auto"/>
        <w:ind w:left="90"/>
        <w:rPr>
          <w:rFonts w:ascii="Helvetica" w:hAnsi="Helvetica" w:eastAsia="Helvetica" w:cs="Helvetica"/>
          <w:color w:val="000000"/>
          <w:sz w:val="24"/>
          <w:szCs w:val="24"/>
        </w:rPr>
      </w:pPr>
    </w:p>
    <w:p w:rsidR="00C00CA4" w:rsidP="790AFD1A" w:rsidRDefault="790AFD1A" w14:paraId="00000042" w14:textId="77777777">
      <w:pPr>
        <w:spacing w:after="0" w:line="240" w:lineRule="auto"/>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3:</w:t>
      </w:r>
    </w:p>
    <w:p w:rsidR="00C00CA4" w:rsidP="790AFD1A" w:rsidRDefault="790AFD1A" w14:paraId="00000043"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The Problem with Bureaucracy and Leadership</w:t>
      </w:r>
    </w:p>
    <w:p w:rsidR="00C00CA4" w:rsidP="790AFD1A" w:rsidRDefault="00000000" w14:paraId="00000044" w14:textId="77777777">
      <w:pPr>
        <w:numPr>
          <w:ilvl w:val="0"/>
          <w:numId w:val="8"/>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Bureaucracies: Incompetence and Rigidity within the System</w:t>
      </w:r>
    </w:p>
    <w:p w:rsidR="00C00CA4" w:rsidP="790AFD1A" w:rsidRDefault="00000000" w14:paraId="00000045" w14:textId="77777777">
      <w:pPr>
        <w:numPr>
          <w:ilvl w:val="0"/>
          <w:numId w:val="8"/>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McDonaldization</w:t>
      </w:r>
    </w:p>
    <w:p w:rsidR="00C00CA4" w:rsidP="790AFD1A" w:rsidRDefault="00000000" w14:paraId="00000046" w14:textId="77777777">
      <w:pPr>
        <w:numPr>
          <w:ilvl w:val="0"/>
          <w:numId w:val="8"/>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Leadership Roles and Styles</w:t>
      </w:r>
    </w:p>
    <w:p w:rsidR="00C00CA4" w:rsidP="790AFD1A" w:rsidRDefault="00C00CA4" w14:paraId="00000047" w14:textId="77777777">
      <w:pPr>
        <w:spacing w:after="0" w:line="240" w:lineRule="auto"/>
        <w:rPr>
          <w:rFonts w:ascii="Helvetica" w:hAnsi="Helvetica" w:eastAsia="Helvetica" w:cs="Helvetica"/>
          <w:sz w:val="24"/>
          <w:szCs w:val="24"/>
        </w:rPr>
      </w:pPr>
    </w:p>
    <w:p w:rsidR="00C00CA4" w:rsidP="790AFD1A" w:rsidRDefault="790AFD1A" w14:paraId="00000048"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Learning Objective</w:t>
      </w:r>
    </w:p>
    <w:p w:rsidR="00C00CA4" w:rsidP="790AFD1A" w:rsidRDefault="790AFD1A" w14:paraId="00000049" w14:textId="77777777">
      <w:pPr>
        <w:spacing w:after="0" w:line="240" w:lineRule="auto"/>
        <w:ind w:left="360" w:hanging="360"/>
        <w:rPr>
          <w:rFonts w:ascii="Helvetica" w:hAnsi="Helvetica" w:eastAsia="Helvetica" w:cs="Helvetica"/>
          <w:sz w:val="24"/>
          <w:szCs w:val="24"/>
        </w:rPr>
      </w:pPr>
      <w:r w:rsidRPr="790AFD1A">
        <w:rPr>
          <w:rFonts w:ascii="Helvetica" w:hAnsi="Helvetica" w:eastAsia="Helvetica" w:cs="Helvetica"/>
          <w:sz w:val="24"/>
          <w:szCs w:val="24"/>
        </w:rPr>
        <w:t xml:space="preserve">6.3.1: Describe problems associated with the Peter Principle, the spoils system, oligarchy and inflexibility in organizations. </w:t>
      </w:r>
    </w:p>
    <w:p w:rsidR="00C00CA4" w:rsidP="790AFD1A" w:rsidRDefault="790AFD1A" w14:paraId="0000004A" w14:textId="77777777">
      <w:pPr>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6.3.2: Explain the key elements and unintended consequences of McDonaldization.</w:t>
      </w:r>
    </w:p>
    <w:p w:rsidR="00C00CA4" w:rsidP="790AFD1A" w:rsidRDefault="790AFD1A" w14:paraId="0000004B" w14:textId="77777777">
      <w:pPr>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6.3.3: Identify the different types of leadership roles, leadership styles and their impact on groups.</w:t>
      </w:r>
    </w:p>
    <w:p w:rsidR="00C00CA4" w:rsidP="790AFD1A" w:rsidRDefault="00C00CA4" w14:paraId="0000004C" w14:textId="77777777">
      <w:pPr>
        <w:spacing w:after="0" w:line="240" w:lineRule="auto"/>
        <w:rPr>
          <w:rFonts w:ascii="Helvetica" w:hAnsi="Helvetica" w:eastAsia="Helvetica" w:cs="Helvetica"/>
          <w:sz w:val="24"/>
          <w:szCs w:val="24"/>
        </w:rPr>
      </w:pPr>
    </w:p>
    <w:p w:rsidR="00C00CA4" w:rsidP="790AFD1A" w:rsidRDefault="790AFD1A" w14:paraId="0000004D" w14:textId="77777777">
      <w:pPr>
        <w:spacing w:after="0" w:line="240" w:lineRule="auto"/>
        <w:rPr>
          <w:rFonts w:ascii="Helvetica" w:hAnsi="Helvetica" w:eastAsia="Helvetica" w:cs="Helvetica"/>
          <w:sz w:val="24"/>
          <w:szCs w:val="24"/>
        </w:rPr>
      </w:pPr>
      <w:r w:rsidRPr="790AFD1A">
        <w:rPr>
          <w:rFonts w:ascii="Helvetica" w:hAnsi="Helvetica" w:eastAsia="Helvetica" w:cs="Helvetica"/>
          <w:b/>
          <w:bCs/>
          <w:sz w:val="24"/>
          <w:szCs w:val="24"/>
        </w:rPr>
        <w:t>Video:</w:t>
      </w:r>
      <w:r w:rsidRPr="790AFD1A">
        <w:rPr>
          <w:rFonts w:ascii="Helvetica" w:hAnsi="Helvetica" w:eastAsia="Helvetica" w:cs="Helvetica"/>
          <w:sz w:val="24"/>
          <w:szCs w:val="24"/>
        </w:rPr>
        <w:t xml:space="preserve"> ““McDonaldization” — Sociology Live!, 2015, 3:49 — </w:t>
      </w:r>
    </w:p>
    <w:p w:rsidR="00C00CA4" w:rsidP="790AFD1A" w:rsidRDefault="00000000" w14:paraId="0000004E" w14:textId="77777777">
      <w:pPr>
        <w:spacing w:after="0" w:line="240" w:lineRule="auto"/>
        <w:rPr>
          <w:rFonts w:ascii="Helvetica" w:hAnsi="Helvetica" w:eastAsia="Helvetica" w:cs="Helvetica"/>
          <w:sz w:val="24"/>
          <w:szCs w:val="24"/>
        </w:rPr>
      </w:pPr>
      <w:hyperlink r:id="rId10">
        <w:r w:rsidRPr="790AFD1A" w:rsidR="790AFD1A">
          <w:rPr>
            <w:rFonts w:ascii="Helvetica" w:hAnsi="Helvetica" w:eastAsia="Helvetica" w:cs="Helvetica"/>
            <w:color w:val="0000FF"/>
            <w:sz w:val="24"/>
            <w:szCs w:val="24"/>
            <w:u w:val="single"/>
          </w:rPr>
          <w:t>https://youtu.be/gCj_VhLgcmY2s</w:t>
        </w:r>
      </w:hyperlink>
      <w:r w:rsidRPr="790AFD1A" w:rsidR="790AFD1A">
        <w:rPr>
          <w:rFonts w:ascii="Helvetica" w:hAnsi="Helvetica" w:eastAsia="Helvetica" w:cs="Helvetica"/>
          <w:sz w:val="24"/>
          <w:szCs w:val="24"/>
        </w:rPr>
        <w:t xml:space="preserve">    </w:t>
      </w:r>
    </w:p>
    <w:p w:rsidR="00C00CA4" w:rsidP="790AFD1A" w:rsidRDefault="00C00CA4" w14:paraId="0000004F" w14:textId="77777777">
      <w:pPr>
        <w:spacing w:after="0" w:line="240" w:lineRule="auto"/>
        <w:rPr>
          <w:rFonts w:ascii="Helvetica" w:hAnsi="Helvetica" w:eastAsia="Helvetica" w:cs="Helvetica"/>
          <w:sz w:val="24"/>
          <w:szCs w:val="24"/>
        </w:rPr>
      </w:pPr>
    </w:p>
    <w:p w:rsidR="00C00CA4" w:rsidP="790AFD1A" w:rsidRDefault="00000000" w14:paraId="00000050" w14:textId="77777777">
      <w:pPr>
        <w:numPr>
          <w:ilvl w:val="0"/>
          <w:numId w:val="3"/>
        </w:numPr>
        <w:pBdr>
          <w:top w:val="nil"/>
          <w:left w:val="nil"/>
          <w:bottom w:val="nil"/>
          <w:right w:val="nil"/>
          <w:between w:val="nil"/>
        </w:pBdr>
        <w:spacing w:after="0" w:line="240" w:lineRule="auto"/>
        <w:rPr>
          <w:rFonts w:ascii="Helvetica" w:hAnsi="Helvetica" w:eastAsia="Helvetica" w:cs="Helvetica"/>
          <w:b/>
          <w:bCs/>
          <w:color w:val="000000"/>
          <w:sz w:val="24"/>
          <w:szCs w:val="24"/>
        </w:rPr>
      </w:pPr>
      <w:r w:rsidRPr="790AFD1A">
        <w:rPr>
          <w:rFonts w:ascii="Helvetica" w:hAnsi="Helvetica" w:eastAsia="Helvetica" w:cs="Helvetica"/>
          <w:b/>
          <w:bCs/>
          <w:color w:val="000000"/>
          <w:sz w:val="24"/>
          <w:szCs w:val="24"/>
        </w:rPr>
        <w:t>Discussion Question – 6.3.1: Social Problems and Bureaucracies</w:t>
      </w:r>
    </w:p>
    <w:p w:rsidR="00C00CA4" w:rsidP="790AFD1A" w:rsidRDefault="00000000" w14:paraId="00000051"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790AFD1A">
        <w:rPr>
          <w:rFonts w:ascii="Helvetica" w:hAnsi="Helvetica" w:eastAsia="Helvetica" w:cs="Helvetica"/>
          <w:color w:val="000000"/>
          <w:sz w:val="24"/>
          <w:szCs w:val="24"/>
        </w:rPr>
        <w:t>Can you think of examples in which the rules of a bureaucratic organizations clash with the needs of the individual?</w:t>
      </w:r>
    </w:p>
    <w:p w:rsidR="00C00CA4" w:rsidP="790AFD1A" w:rsidRDefault="00C00CA4" w14:paraId="00000052"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p>
    <w:p w:rsidR="00C00CA4" w:rsidP="790AFD1A" w:rsidRDefault="00000000" w14:paraId="00000053" w14:textId="77777777">
      <w:pPr>
        <w:numPr>
          <w:ilvl w:val="0"/>
          <w:numId w:val="11"/>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790AFD1A">
        <w:rPr>
          <w:rFonts w:ascii="Helvetica" w:hAnsi="Helvetica" w:eastAsia="Helvetica" w:cs="Helvetica"/>
          <w:b/>
          <w:bCs/>
          <w:color w:val="000000"/>
          <w:sz w:val="24"/>
          <w:szCs w:val="24"/>
        </w:rPr>
        <w:t>More Than a Theory Discussion Questions</w:t>
      </w:r>
    </w:p>
    <w:p w:rsidR="00C00CA4" w:rsidP="790AFD1A" w:rsidRDefault="00000000" w14:paraId="00000054" w14:textId="77777777">
      <w:p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790AFD1A">
        <w:rPr>
          <w:rFonts w:ascii="Helvetica" w:hAnsi="Helvetica" w:eastAsia="Helvetica" w:cs="Helvetica"/>
          <w:color w:val="000000"/>
          <w:sz w:val="24"/>
          <w:szCs w:val="24"/>
        </w:rPr>
        <w:t>Functionalist Theory: Can you identify one example of how dysfunction can manifest within the family, corporations, and political parties?</w:t>
      </w:r>
    </w:p>
    <w:p w:rsidR="00C00CA4" w:rsidP="790AFD1A" w:rsidRDefault="00C00CA4" w14:paraId="00000055" w14:textId="77777777">
      <w:pPr>
        <w:pBdr>
          <w:top w:val="nil"/>
          <w:left w:val="nil"/>
          <w:bottom w:val="nil"/>
          <w:right w:val="nil"/>
          <w:between w:val="nil"/>
        </w:pBdr>
        <w:spacing w:after="0" w:line="240" w:lineRule="auto"/>
        <w:ind w:left="360" w:hanging="360"/>
        <w:rPr>
          <w:rFonts w:ascii="Helvetica" w:hAnsi="Helvetica" w:eastAsia="Helvetica" w:cs="Helvetica"/>
          <w:color w:val="000000"/>
          <w:sz w:val="24"/>
          <w:szCs w:val="24"/>
        </w:rPr>
      </w:pPr>
    </w:p>
    <w:p w:rsidR="00C00CA4" w:rsidP="790AFD1A" w:rsidRDefault="00000000" w14:paraId="00000056"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790AFD1A">
        <w:rPr>
          <w:rFonts w:ascii="Helvetica" w:hAnsi="Helvetica" w:eastAsia="Helvetica" w:cs="Helvetica"/>
          <w:color w:val="000000"/>
          <w:sz w:val="24"/>
          <w:szCs w:val="24"/>
        </w:rPr>
        <w:t>Conflict Theory: How might the introduction of McDonaldization negatively impact the employee? What can organizations do to reduce the negative effects of McDonaldization on both employees and customers?</w:t>
      </w:r>
    </w:p>
    <w:p w:rsidR="00C00CA4" w:rsidP="790AFD1A" w:rsidRDefault="00C00CA4" w14:paraId="00000057" w14:textId="77777777">
      <w:pPr>
        <w:pBdr>
          <w:top w:val="nil"/>
          <w:left w:val="nil"/>
          <w:bottom w:val="nil"/>
          <w:right w:val="nil"/>
          <w:between w:val="nil"/>
        </w:pBdr>
        <w:spacing w:after="0" w:line="240" w:lineRule="auto"/>
        <w:ind w:left="360" w:hanging="360"/>
        <w:rPr>
          <w:rFonts w:ascii="Helvetica" w:hAnsi="Helvetica" w:eastAsia="Helvetica" w:cs="Helvetica"/>
          <w:color w:val="000000"/>
          <w:sz w:val="24"/>
          <w:szCs w:val="24"/>
        </w:rPr>
      </w:pPr>
    </w:p>
    <w:p w:rsidR="00C00CA4" w:rsidP="790AFD1A" w:rsidRDefault="00000000" w14:paraId="00000058"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790AFD1A">
        <w:rPr>
          <w:rFonts w:ascii="Helvetica" w:hAnsi="Helvetica" w:eastAsia="Helvetica" w:cs="Helvetica"/>
          <w:color w:val="000000"/>
          <w:sz w:val="24"/>
          <w:szCs w:val="24"/>
        </w:rPr>
        <w:t>Symbolic Interactionism Theory: How and why would the relationship between elementary school students and their classroom teacher be different than the relationship between a military sergeant and her troops?</w:t>
      </w:r>
    </w:p>
    <w:p w:rsidR="00C00CA4" w:rsidP="790AFD1A" w:rsidRDefault="00C00CA4" w14:paraId="00000059" w14:textId="77777777">
      <w:pPr>
        <w:spacing w:after="0" w:line="240" w:lineRule="auto"/>
        <w:ind w:left="-630"/>
        <w:rPr>
          <w:rFonts w:ascii="Helvetica" w:hAnsi="Helvetica" w:eastAsia="Helvetica" w:cs="Helvetica"/>
          <w:b/>
          <w:bCs/>
          <w:color w:val="0070C0"/>
          <w:sz w:val="24"/>
          <w:szCs w:val="24"/>
          <w:u w:val="single"/>
        </w:rPr>
      </w:pPr>
    </w:p>
    <w:p w:rsidR="00C00CA4" w:rsidP="790AFD1A" w:rsidRDefault="00000000" w14:paraId="0000005A" w14:textId="77777777">
      <w:pPr>
        <w:spacing w:after="0" w:line="240" w:lineRule="auto"/>
        <w:ind w:left="360" w:hanging="360"/>
        <w:rPr>
          <w:rFonts w:ascii="Helvetica" w:hAnsi="Helvetica" w:eastAsia="Helvetica" w:cs="Helvetica"/>
          <w:color w:val="1C6FEC"/>
          <w:sz w:val="24"/>
          <w:szCs w:val="24"/>
        </w:rPr>
      </w:pPr>
      <w:r w:rsidRPr="790AFD1A">
        <w:rPr>
          <w:rFonts w:ascii="Helvetica" w:hAnsi="Helvetica" w:eastAsia="Helvetica" w:cs="Helvetica"/>
          <w:b/>
          <w:bCs/>
          <w:color w:val="1C6FEC"/>
          <w:sz w:val="24"/>
          <w:szCs w:val="24"/>
          <w:u w:val="single"/>
        </w:rPr>
        <w:t>Module 4:</w:t>
      </w:r>
    </w:p>
    <w:p w:rsidR="00C00CA4" w:rsidP="790AFD1A" w:rsidRDefault="790AFD1A" w14:paraId="0000005B"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Privilege and Power in Groups and Organizations</w:t>
      </w:r>
    </w:p>
    <w:p w:rsidR="00C00CA4" w:rsidP="790AFD1A" w:rsidRDefault="00000000" w14:paraId="0000005C" w14:textId="77777777">
      <w:pPr>
        <w:numPr>
          <w:ilvl w:val="0"/>
          <w:numId w:val="5"/>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The Perpetuation of Inequality in Leadership</w:t>
      </w:r>
    </w:p>
    <w:p w:rsidR="00C00CA4" w:rsidP="790AFD1A" w:rsidRDefault="00000000" w14:paraId="0000005D" w14:textId="77777777">
      <w:pPr>
        <w:numPr>
          <w:ilvl w:val="0"/>
          <w:numId w:val="5"/>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The Voice of the People</w:t>
      </w:r>
    </w:p>
    <w:p w:rsidR="00C00CA4" w:rsidP="790AFD1A" w:rsidRDefault="00C00CA4" w14:paraId="0000005E" w14:textId="77777777">
      <w:pPr>
        <w:spacing w:after="0" w:line="240" w:lineRule="auto"/>
        <w:ind w:left="-720"/>
        <w:rPr>
          <w:rFonts w:ascii="Helvetica" w:hAnsi="Helvetica" w:eastAsia="Helvetica" w:cs="Helvetica"/>
          <w:sz w:val="24"/>
          <w:szCs w:val="24"/>
        </w:rPr>
      </w:pPr>
    </w:p>
    <w:p w:rsidR="00C00CA4" w:rsidP="790AFD1A" w:rsidRDefault="790AFD1A" w14:paraId="0000005F" w14:textId="77777777">
      <w:pPr>
        <w:spacing w:after="0" w:line="240" w:lineRule="auto"/>
        <w:rPr>
          <w:rFonts w:ascii="Helvetica" w:hAnsi="Helvetica" w:eastAsia="Helvetica" w:cs="Helvetica"/>
          <w:b/>
          <w:bCs/>
          <w:sz w:val="24"/>
          <w:szCs w:val="24"/>
        </w:rPr>
      </w:pPr>
      <w:r w:rsidRPr="790AFD1A">
        <w:rPr>
          <w:rFonts w:ascii="Helvetica" w:hAnsi="Helvetica" w:eastAsia="Helvetica" w:cs="Helvetica"/>
          <w:b/>
          <w:bCs/>
          <w:sz w:val="24"/>
          <w:szCs w:val="24"/>
        </w:rPr>
        <w:t>Learning Objective</w:t>
      </w:r>
    </w:p>
    <w:p w:rsidR="00C00CA4" w:rsidP="790AFD1A" w:rsidRDefault="790AFD1A" w14:paraId="00000060" w14:textId="77777777">
      <w:pPr>
        <w:spacing w:after="0" w:line="240" w:lineRule="auto"/>
        <w:ind w:left="360" w:hanging="360"/>
        <w:rPr>
          <w:rFonts w:ascii="Helvetica" w:hAnsi="Helvetica" w:eastAsia="Helvetica" w:cs="Helvetica"/>
          <w:sz w:val="24"/>
          <w:szCs w:val="24"/>
        </w:rPr>
      </w:pPr>
      <w:r w:rsidRPr="790AFD1A">
        <w:rPr>
          <w:rFonts w:ascii="Helvetica" w:hAnsi="Helvetica" w:eastAsia="Helvetica" w:cs="Helvetica"/>
          <w:sz w:val="24"/>
          <w:szCs w:val="24"/>
        </w:rPr>
        <w:t xml:space="preserve">6.4.1: Analyze the impact of nepotism and social capital on women and minorities in organizations. </w:t>
      </w:r>
    </w:p>
    <w:p w:rsidR="00C00CA4" w:rsidP="790AFD1A" w:rsidRDefault="790AFD1A" w14:paraId="00000061" w14:textId="77777777">
      <w:pPr>
        <w:spacing w:after="0" w:line="240" w:lineRule="auto"/>
        <w:ind w:left="360" w:hanging="360"/>
        <w:rPr>
          <w:rFonts w:ascii="Helvetica" w:hAnsi="Helvetica" w:eastAsia="Helvetica" w:cs="Helvetica"/>
          <w:sz w:val="24"/>
          <w:szCs w:val="24"/>
        </w:rPr>
      </w:pPr>
      <w:r w:rsidRPr="790AFD1A">
        <w:rPr>
          <w:rFonts w:ascii="Helvetica" w:hAnsi="Helvetica" w:eastAsia="Helvetica" w:cs="Helvetica"/>
          <w:sz w:val="24"/>
          <w:szCs w:val="24"/>
        </w:rPr>
        <w:t>6.4.2: Understand the personal and public nature of social pressures on LGBT issues.</w:t>
      </w:r>
    </w:p>
    <w:p w:rsidR="00C00CA4" w:rsidP="790AFD1A" w:rsidRDefault="00C00CA4" w14:paraId="00000062" w14:textId="77777777">
      <w:pPr>
        <w:spacing w:after="0" w:line="240" w:lineRule="auto"/>
        <w:ind w:left="-720"/>
        <w:rPr>
          <w:rFonts w:ascii="Helvetica" w:hAnsi="Helvetica" w:eastAsia="Helvetica" w:cs="Helvetica"/>
          <w:sz w:val="24"/>
          <w:szCs w:val="24"/>
        </w:rPr>
      </w:pPr>
    </w:p>
    <w:p w:rsidR="00C00CA4" w:rsidP="790AFD1A" w:rsidRDefault="00000000" w14:paraId="00000063" w14:textId="77777777">
      <w:pPr>
        <w:spacing w:after="0" w:line="240" w:lineRule="auto"/>
        <w:rPr>
          <w:rFonts w:ascii="Helvetica" w:hAnsi="Helvetica" w:eastAsia="Helvetica" w:cs="Helvetica"/>
          <w:color w:val="0000FF"/>
          <w:sz w:val="24"/>
          <w:szCs w:val="24"/>
          <w:u w:val="single"/>
        </w:rPr>
      </w:pPr>
      <w:r w:rsidRPr="790AFD1A">
        <w:rPr>
          <w:rFonts w:ascii="Helvetica" w:hAnsi="Helvetica" w:eastAsia="Helvetica" w:cs="Helvetica"/>
          <w:b/>
          <w:bCs/>
          <w:sz w:val="24"/>
          <w:szCs w:val="24"/>
        </w:rPr>
        <w:t>Video:</w:t>
      </w:r>
      <w:r w:rsidRPr="790AFD1A">
        <w:rPr>
          <w:rFonts w:ascii="Helvetica" w:hAnsi="Helvetica" w:eastAsia="Helvetica" w:cs="Helvetica"/>
          <w:sz w:val="24"/>
          <w:szCs w:val="24"/>
        </w:rPr>
        <w:t xml:space="preserve"> “Meritocracy” — </w:t>
      </w:r>
      <w:r w:rsidRPr="790AFD1A">
        <w:rPr>
          <w:rFonts w:ascii="Helvetica" w:hAnsi="Helvetica" w:eastAsia="Helvetica" w:cs="Helvetica"/>
          <w:i/>
          <w:iCs/>
          <w:sz w:val="24"/>
          <w:szCs w:val="24"/>
        </w:rPr>
        <w:t>The School of Life</w:t>
      </w:r>
      <w:r w:rsidRPr="790AFD1A">
        <w:rPr>
          <w:rFonts w:ascii="Helvetica" w:hAnsi="Helvetica" w:eastAsia="Helvetica" w:cs="Helvetica"/>
          <w:sz w:val="24"/>
          <w:szCs w:val="24"/>
        </w:rPr>
        <w:t xml:space="preserve">, 2015, 5:52 —   </w:t>
      </w:r>
      <w:hyperlink r:id="rId11">
        <w:r w:rsidRPr="790AFD1A">
          <w:rPr>
            <w:rFonts w:ascii="Helvetica" w:hAnsi="Helvetica" w:eastAsia="Helvetica" w:cs="Helvetica"/>
            <w:color w:val="0000FF"/>
            <w:sz w:val="24"/>
            <w:szCs w:val="24"/>
            <w:u w:val="single"/>
          </w:rPr>
          <w:t>https://www.youtube.com/watch?v=bTDGdKaMDhQ</w:t>
        </w:r>
      </w:hyperlink>
      <w:r w:rsidRPr="790AFD1A">
        <w:rPr>
          <w:rFonts w:ascii="Helvetica" w:hAnsi="Helvetica" w:eastAsia="Helvetica" w:cs="Helvetica"/>
          <w:sz w:val="24"/>
          <w:szCs w:val="24"/>
        </w:rPr>
        <w:t xml:space="preserve">  </w:t>
      </w:r>
    </w:p>
    <w:p w:rsidR="00C00CA4" w:rsidP="790AFD1A" w:rsidRDefault="00C00CA4" w14:paraId="00000064" w14:textId="77777777">
      <w:pPr>
        <w:pBdr>
          <w:top w:val="nil"/>
          <w:left w:val="nil"/>
          <w:bottom w:val="nil"/>
          <w:right w:val="nil"/>
          <w:between w:val="nil"/>
        </w:pBdr>
        <w:spacing w:after="0" w:line="240" w:lineRule="auto"/>
        <w:ind w:left="90"/>
        <w:rPr>
          <w:rFonts w:ascii="Helvetica" w:hAnsi="Helvetica" w:eastAsia="Helvetica" w:cs="Helvetica"/>
          <w:color w:val="000000"/>
          <w:sz w:val="24"/>
          <w:szCs w:val="24"/>
        </w:rPr>
      </w:pPr>
    </w:p>
    <w:p w:rsidR="00C00CA4" w:rsidP="790AFD1A" w:rsidRDefault="00000000" w14:paraId="00000065" w14:textId="77777777">
      <w:pPr>
        <w:numPr>
          <w:ilvl w:val="0"/>
          <w:numId w:val="11"/>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790AFD1A">
        <w:rPr>
          <w:rFonts w:ascii="Helvetica" w:hAnsi="Helvetica" w:eastAsia="Helvetica" w:cs="Helvetica"/>
          <w:b/>
          <w:bCs/>
          <w:color w:val="000000"/>
          <w:sz w:val="24"/>
          <w:szCs w:val="24"/>
        </w:rPr>
        <w:t>Discussion Questions – 6.4.1: Groups and Social Pressure</w:t>
      </w:r>
    </w:p>
    <w:p w:rsidR="00C00CA4" w:rsidP="790AFD1A" w:rsidRDefault="790AFD1A" w14:paraId="00000066" w14:textId="77777777">
      <w:pPr>
        <w:spacing w:after="0" w:line="240" w:lineRule="auto"/>
        <w:ind w:left="360"/>
        <w:rPr>
          <w:rFonts w:ascii="Helvetica" w:hAnsi="Helvetica" w:eastAsia="Helvetica" w:cs="Helvetica"/>
          <w:sz w:val="24"/>
          <w:szCs w:val="24"/>
        </w:rPr>
      </w:pPr>
      <w:r w:rsidRPr="790AFD1A">
        <w:rPr>
          <w:rFonts w:ascii="Helvetica" w:hAnsi="Helvetica" w:eastAsia="Helvetica" w:cs="Helvetica"/>
          <w:sz w:val="24"/>
          <w:szCs w:val="24"/>
        </w:rPr>
        <w:t>Can you think of other examples in which the sociological imagination can help explain how pressure applied by a group can mold the social landscape?</w:t>
      </w:r>
    </w:p>
    <w:p w:rsidR="00C00CA4" w:rsidP="790AFD1A" w:rsidRDefault="00C00CA4" w14:paraId="00000067" w14:textId="77777777">
      <w:pPr>
        <w:pBdr>
          <w:top w:val="nil"/>
          <w:left w:val="nil"/>
          <w:bottom w:val="nil"/>
          <w:right w:val="nil"/>
          <w:between w:val="nil"/>
        </w:pBdr>
        <w:spacing w:after="0" w:line="240" w:lineRule="auto"/>
        <w:ind w:left="90"/>
        <w:rPr>
          <w:rFonts w:ascii="Helvetica" w:hAnsi="Helvetica" w:eastAsia="Helvetica" w:cs="Helvetica"/>
          <w:color w:val="1C6FEC"/>
          <w:sz w:val="24"/>
          <w:szCs w:val="24"/>
        </w:rPr>
      </w:pPr>
    </w:p>
    <w:p w:rsidR="00C00CA4" w:rsidP="790AFD1A" w:rsidRDefault="790AFD1A" w14:paraId="00000068" w14:textId="77777777">
      <w:pPr>
        <w:spacing w:after="0" w:line="240" w:lineRule="auto"/>
        <w:ind w:left="-9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5:</w:t>
      </w:r>
    </w:p>
    <w:p w:rsidR="00C00CA4" w:rsidP="790AFD1A" w:rsidRDefault="790AFD1A" w14:paraId="00000069" w14:textId="77777777">
      <w:pPr>
        <w:spacing w:after="0" w:line="240" w:lineRule="auto"/>
        <w:ind w:left="-90"/>
        <w:rPr>
          <w:rFonts w:ascii="Helvetica" w:hAnsi="Helvetica" w:eastAsia="Helvetica" w:cs="Helvetica"/>
          <w:b/>
          <w:bCs/>
          <w:sz w:val="24"/>
          <w:szCs w:val="24"/>
        </w:rPr>
      </w:pPr>
      <w:r w:rsidRPr="790AFD1A">
        <w:rPr>
          <w:rFonts w:ascii="Helvetica" w:hAnsi="Helvetica" w:eastAsia="Helvetica" w:cs="Helvetica"/>
          <w:b/>
          <w:bCs/>
          <w:sz w:val="24"/>
          <w:szCs w:val="24"/>
        </w:rPr>
        <w:t>The Workplace and a Changing Social World</w:t>
      </w:r>
    </w:p>
    <w:p w:rsidR="00C00CA4" w:rsidP="790AFD1A" w:rsidRDefault="00000000" w14:paraId="0000006A" w14:textId="77777777">
      <w:pPr>
        <w:numPr>
          <w:ilvl w:val="0"/>
          <w:numId w:val="7"/>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Productivity and Surveillance at Work</w:t>
      </w:r>
    </w:p>
    <w:p w:rsidR="00C00CA4" w:rsidP="790AFD1A" w:rsidRDefault="00000000" w14:paraId="0000006B" w14:textId="77777777">
      <w:pPr>
        <w:numPr>
          <w:ilvl w:val="0"/>
          <w:numId w:val="7"/>
        </w:numPr>
        <w:pBdr>
          <w:top w:val="nil"/>
          <w:left w:val="nil"/>
          <w:bottom w:val="nil"/>
          <w:right w:val="nil"/>
          <w:between w:val="nil"/>
        </w:pBdr>
        <w:spacing w:after="0" w:line="240" w:lineRule="auto"/>
        <w:rPr>
          <w:rFonts w:ascii="Helvetica" w:hAnsi="Helvetica" w:eastAsia="Helvetica" w:cs="Helvetica"/>
          <w:color w:val="000000"/>
          <w:sz w:val="24"/>
          <w:szCs w:val="24"/>
        </w:rPr>
      </w:pPr>
      <w:r w:rsidRPr="790AFD1A">
        <w:rPr>
          <w:rFonts w:ascii="Helvetica" w:hAnsi="Helvetica" w:eastAsia="Helvetica" w:cs="Helvetica"/>
          <w:color w:val="000000"/>
          <w:sz w:val="24"/>
          <w:szCs w:val="24"/>
        </w:rPr>
        <w:t>The Impact of Technology</w:t>
      </w:r>
    </w:p>
    <w:p w:rsidR="00C00CA4" w:rsidP="790AFD1A" w:rsidRDefault="00C00CA4" w14:paraId="0000006C" w14:textId="77777777">
      <w:pPr>
        <w:spacing w:after="0" w:line="240" w:lineRule="auto"/>
        <w:ind w:left="-90"/>
        <w:rPr>
          <w:rFonts w:ascii="Helvetica" w:hAnsi="Helvetica" w:eastAsia="Helvetica" w:cs="Helvetica"/>
          <w:sz w:val="24"/>
          <w:szCs w:val="24"/>
        </w:rPr>
      </w:pPr>
    </w:p>
    <w:p w:rsidR="00C00CA4" w:rsidP="790AFD1A" w:rsidRDefault="790AFD1A" w14:paraId="0000006D" w14:textId="77777777">
      <w:pPr>
        <w:spacing w:after="0" w:line="240" w:lineRule="auto"/>
        <w:ind w:left="-90"/>
        <w:rPr>
          <w:rFonts w:ascii="Helvetica" w:hAnsi="Helvetica" w:eastAsia="Helvetica" w:cs="Helvetica"/>
          <w:b/>
          <w:bCs/>
          <w:sz w:val="24"/>
          <w:szCs w:val="24"/>
        </w:rPr>
      </w:pPr>
      <w:r w:rsidRPr="790AFD1A">
        <w:rPr>
          <w:rFonts w:ascii="Helvetica" w:hAnsi="Helvetica" w:eastAsia="Helvetica" w:cs="Helvetica"/>
          <w:b/>
          <w:bCs/>
          <w:sz w:val="24"/>
          <w:szCs w:val="24"/>
        </w:rPr>
        <w:t>Learning Objective</w:t>
      </w:r>
    </w:p>
    <w:p w:rsidR="00C00CA4" w:rsidP="790AFD1A" w:rsidRDefault="790AFD1A" w14:paraId="0000006E" w14:textId="77777777">
      <w:pPr>
        <w:spacing w:after="0" w:line="240" w:lineRule="auto"/>
        <w:ind w:left="-90"/>
        <w:rPr>
          <w:rFonts w:ascii="Helvetica" w:hAnsi="Helvetica" w:eastAsia="Helvetica" w:cs="Helvetica"/>
          <w:sz w:val="24"/>
          <w:szCs w:val="24"/>
        </w:rPr>
      </w:pPr>
      <w:r w:rsidRPr="790AFD1A">
        <w:rPr>
          <w:rFonts w:ascii="Helvetica" w:hAnsi="Helvetica" w:eastAsia="Helvetica" w:cs="Helvetica"/>
          <w:sz w:val="24"/>
          <w:szCs w:val="24"/>
        </w:rPr>
        <w:t xml:space="preserve">6.5.1: Evaluate the impact of technology on employee behavior in the workplace. </w:t>
      </w:r>
    </w:p>
    <w:p w:rsidR="00C00CA4" w:rsidP="790AFD1A" w:rsidRDefault="790AFD1A" w14:paraId="0000006F" w14:textId="77777777">
      <w:pPr>
        <w:spacing w:after="0" w:line="240" w:lineRule="auto"/>
        <w:ind w:left="-90"/>
        <w:rPr>
          <w:rFonts w:ascii="Helvetica" w:hAnsi="Helvetica" w:eastAsia="Helvetica" w:cs="Helvetica"/>
          <w:sz w:val="24"/>
          <w:szCs w:val="24"/>
        </w:rPr>
      </w:pPr>
      <w:r w:rsidRPr="790AFD1A">
        <w:rPr>
          <w:rFonts w:ascii="Helvetica" w:hAnsi="Helvetica" w:eastAsia="Helvetica" w:cs="Helvetica"/>
          <w:sz w:val="24"/>
          <w:szCs w:val="24"/>
        </w:rPr>
        <w:t>6.5.2: Examine how technology will change where or if we work.</w:t>
      </w:r>
    </w:p>
    <w:p w:rsidR="00C00CA4" w:rsidP="790AFD1A" w:rsidRDefault="00C00CA4" w14:paraId="00000070" w14:textId="77777777">
      <w:pPr>
        <w:spacing w:after="0" w:line="240" w:lineRule="auto"/>
        <w:ind w:left="-90"/>
        <w:rPr>
          <w:rFonts w:ascii="Helvetica" w:hAnsi="Helvetica" w:eastAsia="Helvetica" w:cs="Helvetica"/>
          <w:sz w:val="24"/>
          <w:szCs w:val="24"/>
        </w:rPr>
      </w:pPr>
    </w:p>
    <w:p w:rsidR="00C00CA4" w:rsidP="790AFD1A" w:rsidRDefault="790AFD1A" w14:paraId="00000071" w14:textId="77777777">
      <w:pPr>
        <w:ind w:left="-90"/>
        <w:rPr>
          <w:rFonts w:ascii="Helvetica" w:hAnsi="Helvetica" w:eastAsia="Helvetica" w:cs="Helvetica"/>
          <w:sz w:val="24"/>
          <w:szCs w:val="24"/>
        </w:rPr>
      </w:pPr>
      <w:r w:rsidRPr="790AFD1A">
        <w:rPr>
          <w:rFonts w:ascii="Helvetica" w:hAnsi="Helvetica" w:eastAsia="Helvetica" w:cs="Helvetica"/>
          <w:b/>
          <w:bCs/>
          <w:sz w:val="24"/>
          <w:szCs w:val="24"/>
        </w:rPr>
        <w:t>Video:</w:t>
      </w:r>
      <w:r w:rsidRPr="790AFD1A">
        <w:rPr>
          <w:rFonts w:ascii="Helvetica" w:hAnsi="Helvetica" w:eastAsia="Helvetica" w:cs="Helvetica"/>
          <w:sz w:val="24"/>
          <w:szCs w:val="24"/>
        </w:rPr>
        <w:t xml:space="preserve"> “We Can Work from Anywhere, but Telecommuting Carries its Own Risks” — CBC News: The National, 2019, 3:40 — </w:t>
      </w:r>
      <w:hyperlink r:id="rId12">
        <w:r w:rsidRPr="790AFD1A">
          <w:rPr>
            <w:rFonts w:ascii="Helvetica" w:hAnsi="Helvetica" w:eastAsia="Helvetica" w:cs="Helvetica"/>
            <w:color w:val="0000FF"/>
            <w:sz w:val="24"/>
            <w:szCs w:val="24"/>
            <w:u w:val="single"/>
          </w:rPr>
          <w:t>https://www.youtube.com/watch?v=DiH_74Z64xs</w:t>
        </w:r>
      </w:hyperlink>
      <w:r w:rsidRPr="790AFD1A">
        <w:rPr>
          <w:rFonts w:ascii="Helvetica" w:hAnsi="Helvetica" w:eastAsia="Helvetica" w:cs="Helvetica"/>
          <w:sz w:val="24"/>
          <w:szCs w:val="24"/>
        </w:rPr>
        <w:t xml:space="preserve">  </w:t>
      </w:r>
    </w:p>
    <w:p w:rsidR="00C00CA4" w:rsidP="790AFD1A" w:rsidRDefault="00000000" w14:paraId="00000072" w14:textId="77777777">
      <w:pPr>
        <w:numPr>
          <w:ilvl w:val="0"/>
          <w:numId w:val="11"/>
        </w:numPr>
        <w:pBdr>
          <w:top w:val="nil"/>
          <w:left w:val="nil"/>
          <w:bottom w:val="nil"/>
          <w:right w:val="nil"/>
          <w:between w:val="nil"/>
        </w:pBdr>
        <w:spacing w:after="0"/>
        <w:ind w:left="270"/>
        <w:rPr>
          <w:rFonts w:ascii="Helvetica" w:hAnsi="Helvetica" w:eastAsia="Helvetica" w:cs="Helvetica"/>
          <w:color w:val="000000"/>
          <w:sz w:val="24"/>
          <w:szCs w:val="24"/>
        </w:rPr>
      </w:pPr>
      <w:r w:rsidRPr="790AFD1A">
        <w:rPr>
          <w:rFonts w:ascii="Helvetica" w:hAnsi="Helvetica" w:eastAsia="Helvetica" w:cs="Helvetica"/>
          <w:b/>
          <w:bCs/>
          <w:color w:val="000000"/>
          <w:sz w:val="24"/>
          <w:szCs w:val="24"/>
        </w:rPr>
        <w:t>Discussion Questions – 6.5.1: Cyberslacking and Surveillance</w:t>
      </w:r>
    </w:p>
    <w:p w:rsidR="00C00CA4" w:rsidP="790AFD1A" w:rsidRDefault="00000000" w14:paraId="00000073" w14:textId="77777777">
      <w:pPr>
        <w:pBdr>
          <w:top w:val="nil"/>
          <w:left w:val="nil"/>
          <w:bottom w:val="nil"/>
          <w:right w:val="nil"/>
          <w:between w:val="nil"/>
        </w:pBdr>
        <w:ind w:left="270"/>
        <w:rPr>
          <w:rFonts w:ascii="Helvetica" w:hAnsi="Helvetica" w:eastAsia="Helvetica" w:cs="Helvetica"/>
          <w:color w:val="0070C0"/>
          <w:sz w:val="24"/>
          <w:szCs w:val="24"/>
        </w:rPr>
      </w:pPr>
      <w:r w:rsidRPr="790AFD1A">
        <w:rPr>
          <w:rFonts w:ascii="Helvetica" w:hAnsi="Helvetica" w:eastAsia="Helvetica" w:cs="Helvetica"/>
          <w:color w:val="000000"/>
          <w:sz w:val="24"/>
          <w:szCs w:val="24"/>
        </w:rPr>
        <w:t>Should employees be allowed to visit social media sites like Facebook, Twitter and Pinterest while they are at work? Should employers use surveillance equipment to monitor employee cyberslacking?</w:t>
      </w:r>
    </w:p>
    <w:p w:rsidR="00C00CA4" w:rsidP="790AFD1A" w:rsidRDefault="00C00CA4" w14:paraId="00000074" w14:textId="77777777">
      <w:pPr>
        <w:spacing w:after="0" w:line="240" w:lineRule="auto"/>
        <w:ind w:left="-90"/>
        <w:rPr>
          <w:rFonts w:ascii="Helvetica" w:hAnsi="Helvetica" w:eastAsia="Helvetica" w:cs="Helvetica"/>
          <w:b w:val="1"/>
          <w:bCs w:val="1"/>
          <w:color w:val="0070C0"/>
          <w:sz w:val="24"/>
          <w:szCs w:val="24"/>
        </w:rPr>
      </w:pPr>
    </w:p>
    <w:p w:rsidR="7BE0BB1A" w:rsidP="7BE0BB1A" w:rsidRDefault="7BE0BB1A" w14:paraId="55EA4FCE" w14:textId="37E9F748">
      <w:pPr>
        <w:pStyle w:val="Normal"/>
        <w:spacing w:after="0" w:line="240" w:lineRule="auto"/>
        <w:ind w:left="-90"/>
        <w:rPr>
          <w:rFonts w:ascii="Helvetica" w:hAnsi="Helvetica" w:eastAsia="Helvetica" w:cs="Helvetica"/>
          <w:b w:val="1"/>
          <w:bCs w:val="1"/>
          <w:color w:val="0070C0"/>
          <w:sz w:val="24"/>
          <w:szCs w:val="24"/>
        </w:rPr>
      </w:pPr>
    </w:p>
    <w:p w:rsidR="00C00CA4" w:rsidP="790AFD1A" w:rsidRDefault="790AFD1A" w14:paraId="00000075" w14:textId="77777777">
      <w:pPr>
        <w:spacing w:after="0" w:line="240" w:lineRule="auto"/>
        <w:ind w:left="-90"/>
        <w:rPr>
          <w:rFonts w:ascii="Helvetica" w:hAnsi="Helvetica" w:eastAsia="Helvetica" w:cs="Helvetica"/>
          <w:b/>
          <w:bCs/>
          <w:color w:val="854EA7"/>
          <w:sz w:val="24"/>
          <w:szCs w:val="24"/>
        </w:rPr>
      </w:pPr>
      <w:r w:rsidRPr="790AFD1A">
        <w:rPr>
          <w:rFonts w:ascii="Helvetica" w:hAnsi="Helvetica" w:eastAsia="Helvetica" w:cs="Helvetica"/>
          <w:b/>
          <w:bCs/>
          <w:color w:val="854EA7"/>
          <w:sz w:val="24"/>
          <w:szCs w:val="24"/>
        </w:rPr>
        <w:t>Class Survey Questions</w:t>
      </w:r>
    </w:p>
    <w:p w:rsidR="00C00CA4" w:rsidP="790AFD1A" w:rsidRDefault="00C00CA4" w14:paraId="00000076" w14:textId="77777777">
      <w:pPr>
        <w:spacing w:after="0" w:line="240" w:lineRule="auto"/>
        <w:ind w:left="-90"/>
        <w:rPr>
          <w:rFonts w:ascii="Helvetica" w:hAnsi="Helvetica" w:eastAsia="Helvetica" w:cs="Helvetica"/>
          <w:sz w:val="24"/>
          <w:szCs w:val="24"/>
        </w:rPr>
      </w:pPr>
    </w:p>
    <w:p w:rsidR="00C00CA4" w:rsidP="790AFD1A" w:rsidRDefault="00000000" w14:paraId="00000078" w14:textId="77777777">
      <w:pPr>
        <w:tabs>
          <w:tab w:val="left" w:pos="6240"/>
        </w:tabs>
        <w:spacing w:after="0"/>
        <w:ind w:left="-90"/>
        <w:rPr>
          <w:rFonts w:ascii="Helvetica" w:hAnsi="Helvetica" w:eastAsia="Helvetica" w:cs="Helvetica"/>
          <w:b/>
          <w:bCs/>
          <w:sz w:val="24"/>
          <w:szCs w:val="24"/>
        </w:rPr>
      </w:pPr>
      <w:r w:rsidRPr="790AFD1A">
        <w:rPr>
          <w:rFonts w:ascii="Helvetica" w:hAnsi="Helvetica" w:eastAsia="Helvetica" w:cs="Helvetica"/>
          <w:b/>
          <w:bCs/>
          <w:sz w:val="24"/>
          <w:szCs w:val="24"/>
        </w:rPr>
        <w:t xml:space="preserve">Title: </w:t>
      </w:r>
      <w:r w:rsidRPr="790AFD1A">
        <w:rPr>
          <w:rFonts w:ascii="Helvetica" w:hAnsi="Helvetica" w:eastAsia="Helvetica" w:cs="Helvetica"/>
          <w:sz w:val="24"/>
          <w:szCs w:val="24"/>
        </w:rPr>
        <w:t>Organizational Loyalty</w:t>
      </w:r>
    </w:p>
    <w:p w:rsidR="00C00CA4" w:rsidP="790AFD1A" w:rsidRDefault="790AFD1A" w14:paraId="00000079" w14:textId="77777777">
      <w:pPr>
        <w:tabs>
          <w:tab w:val="left" w:pos="6240"/>
        </w:tabs>
        <w:spacing w:after="0"/>
        <w:ind w:left="-90"/>
        <w:rPr>
          <w:rFonts w:ascii="Helvetica" w:hAnsi="Helvetica" w:eastAsia="Helvetica" w:cs="Helvetica"/>
          <w:sz w:val="24"/>
          <w:szCs w:val="24"/>
        </w:rPr>
      </w:pPr>
      <w:r w:rsidRPr="790AFD1A">
        <w:rPr>
          <w:rFonts w:ascii="Helvetica" w:hAnsi="Helvetica" w:eastAsia="Helvetica" w:cs="Helvetica"/>
          <w:b/>
          <w:bCs/>
          <w:sz w:val="24"/>
          <w:szCs w:val="24"/>
        </w:rPr>
        <w:t xml:space="preserve">Overview: </w:t>
      </w:r>
      <w:r w:rsidRPr="790AFD1A">
        <w:rPr>
          <w:rFonts w:ascii="Helvetica" w:hAnsi="Helvetica" w:eastAsia="Helvetica" w:cs="Helvetica"/>
          <w:sz w:val="24"/>
          <w:szCs w:val="24"/>
        </w:rPr>
        <w:t>This two-question survey designed to be used with the Opener for Chapter 6. The goal is to cause students to begin thinking critically about organizational loyalty and the type of organization that they to work for in the future.</w:t>
      </w:r>
    </w:p>
    <w:p w:rsidR="00C00CA4" w:rsidP="790AFD1A" w:rsidRDefault="00C00CA4" w14:paraId="0000007A" w14:textId="77777777">
      <w:pPr>
        <w:tabs>
          <w:tab w:val="left" w:pos="6240"/>
        </w:tabs>
        <w:spacing w:after="0"/>
        <w:ind w:left="-90"/>
        <w:rPr>
          <w:rFonts w:ascii="Helvetica" w:hAnsi="Helvetica" w:eastAsia="Helvetica" w:cs="Helvetica"/>
          <w:sz w:val="24"/>
          <w:szCs w:val="24"/>
        </w:rPr>
      </w:pPr>
    </w:p>
    <w:p w:rsidR="00C00CA4" w:rsidP="7BE0BB1A" w:rsidRDefault="790AFD1A" w14:paraId="187A8A33" w14:textId="216C5A42">
      <w:pPr>
        <w:spacing w:after="0" w:line="240" w:lineRule="auto"/>
        <w:ind w:left="-9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1. Would you dye your hair blue or shave your head to demonstrate your loyalty to your employer?</w:t>
      </w:r>
    </w:p>
    <w:p w:rsidR="00C00CA4" w:rsidP="7BE0BB1A" w:rsidRDefault="790AFD1A" w14:paraId="0000007C" w14:textId="3D27171A">
      <w:pPr>
        <w:spacing w:after="0" w:line="240" w:lineRule="auto"/>
        <w:ind w:left="0" w:firstLine="72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 xml:space="preserve">☐ Yes </w:t>
      </w:r>
      <w:r>
        <w:tab/>
      </w:r>
      <w:r w:rsidRPr="7BE0BB1A" w:rsidR="7BE0BB1A">
        <w:rPr>
          <w:rFonts w:ascii="Helvetica" w:hAnsi="Helvetica" w:eastAsia="Helvetica" w:cs="Helvetica"/>
          <w:sz w:val="24"/>
          <w:szCs w:val="24"/>
          <w:highlight w:val="white"/>
        </w:rPr>
        <w:t xml:space="preserve">☐ No </w:t>
      </w:r>
      <w:r>
        <w:tab/>
      </w:r>
      <w:r>
        <w:tab/>
      </w:r>
      <w:r w:rsidRPr="7BE0BB1A" w:rsidR="7BE0BB1A">
        <w:rPr>
          <w:rFonts w:ascii="Helvetica" w:hAnsi="Helvetica" w:eastAsia="Helvetica" w:cs="Helvetica"/>
          <w:sz w:val="24"/>
          <w:szCs w:val="24"/>
          <w:highlight w:val="white"/>
        </w:rPr>
        <w:t>☐ Not Sure</w:t>
      </w:r>
    </w:p>
    <w:p w:rsidR="00C00CA4" w:rsidP="790AFD1A" w:rsidRDefault="00C00CA4" w14:paraId="0000007D" w14:textId="77777777">
      <w:pPr>
        <w:spacing w:after="0" w:line="240" w:lineRule="auto"/>
        <w:ind w:left="-90"/>
        <w:rPr>
          <w:rFonts w:ascii="Helvetica" w:hAnsi="Helvetica" w:eastAsia="Helvetica" w:cs="Helvetica"/>
          <w:sz w:val="24"/>
          <w:szCs w:val="24"/>
          <w:highlight w:val="white"/>
        </w:rPr>
      </w:pPr>
    </w:p>
    <w:p w:rsidR="00C00CA4" w:rsidP="790AFD1A" w:rsidRDefault="790AFD1A" w14:paraId="0000007E" w14:textId="77777777">
      <w:pPr>
        <w:spacing w:after="0" w:line="240" w:lineRule="auto"/>
        <w:ind w:left="-90"/>
        <w:rPr>
          <w:rFonts w:ascii="Helvetica" w:hAnsi="Helvetica" w:eastAsia="Helvetica" w:cs="Helvetica"/>
          <w:sz w:val="24"/>
          <w:szCs w:val="24"/>
          <w:highlight w:val="white"/>
        </w:rPr>
      </w:pPr>
      <w:r w:rsidRPr="790AFD1A">
        <w:rPr>
          <w:rFonts w:ascii="Helvetica" w:hAnsi="Helvetica" w:eastAsia="Helvetica" w:cs="Helvetica"/>
          <w:sz w:val="24"/>
          <w:szCs w:val="24"/>
          <w:highlight w:val="white"/>
        </w:rPr>
        <w:lastRenderedPageBreak/>
        <w:t xml:space="preserve">2. Does working for an organization like Zappos appeal to you? </w:t>
      </w:r>
    </w:p>
    <w:p w:rsidR="00C00CA4" w:rsidP="7BE0BB1A" w:rsidRDefault="790AFD1A" w14:paraId="0000007F" w14:textId="77512981">
      <w:pPr>
        <w:spacing w:after="0" w:line="240" w:lineRule="auto"/>
        <w:ind w:left="0" w:firstLine="72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 xml:space="preserve">☐ Yes </w:t>
      </w:r>
      <w:r>
        <w:tab/>
      </w:r>
      <w:r w:rsidRPr="7BE0BB1A" w:rsidR="7BE0BB1A">
        <w:rPr>
          <w:rFonts w:ascii="Helvetica" w:hAnsi="Helvetica" w:eastAsia="Helvetica" w:cs="Helvetica"/>
          <w:sz w:val="24"/>
          <w:szCs w:val="24"/>
          <w:highlight w:val="white"/>
        </w:rPr>
        <w:t xml:space="preserve">☐ No </w:t>
      </w:r>
      <w:r>
        <w:tab/>
      </w:r>
      <w:r>
        <w:tab/>
      </w:r>
      <w:r w:rsidRPr="7BE0BB1A" w:rsidR="7BE0BB1A">
        <w:rPr>
          <w:rFonts w:ascii="Helvetica" w:hAnsi="Helvetica" w:eastAsia="Helvetica" w:cs="Helvetica"/>
          <w:sz w:val="24"/>
          <w:szCs w:val="24"/>
          <w:highlight w:val="white"/>
        </w:rPr>
        <w:t>☐ Not Sure</w:t>
      </w:r>
    </w:p>
    <w:p w:rsidR="00C00CA4" w:rsidP="790AFD1A" w:rsidRDefault="00C00CA4" w14:paraId="00000080" w14:textId="77777777">
      <w:pPr>
        <w:tabs>
          <w:tab w:val="left" w:pos="6240"/>
        </w:tabs>
        <w:spacing w:after="0"/>
        <w:ind w:left="-90"/>
        <w:rPr>
          <w:rFonts w:ascii="Helvetica" w:hAnsi="Helvetica" w:eastAsia="Helvetica" w:cs="Helvetica"/>
          <w:b/>
          <w:bCs/>
          <w:sz w:val="24"/>
          <w:szCs w:val="24"/>
        </w:rPr>
      </w:pPr>
    </w:p>
    <w:p w:rsidR="00C00CA4" w:rsidP="790AFD1A" w:rsidRDefault="790AFD1A" w14:paraId="00000082" w14:textId="77777777">
      <w:pPr>
        <w:tabs>
          <w:tab w:val="left" w:pos="6240"/>
        </w:tabs>
        <w:spacing w:after="0"/>
        <w:ind w:left="-90"/>
        <w:rPr>
          <w:rFonts w:ascii="Helvetica" w:hAnsi="Helvetica" w:eastAsia="Helvetica" w:cs="Helvetica"/>
          <w:sz w:val="24"/>
          <w:szCs w:val="24"/>
        </w:rPr>
      </w:pPr>
      <w:r w:rsidRPr="790AFD1A">
        <w:rPr>
          <w:rFonts w:ascii="Helvetica" w:hAnsi="Helvetica" w:eastAsia="Helvetica" w:cs="Helvetica"/>
          <w:b/>
          <w:bCs/>
          <w:sz w:val="24"/>
          <w:szCs w:val="24"/>
        </w:rPr>
        <w:t>Title:</w:t>
      </w:r>
      <w:r w:rsidRPr="790AFD1A">
        <w:rPr>
          <w:rFonts w:ascii="Helvetica" w:hAnsi="Helvetica" w:eastAsia="Helvetica" w:cs="Helvetica"/>
          <w:sz w:val="24"/>
          <w:szCs w:val="24"/>
        </w:rPr>
        <w:t xml:space="preserve"> Group Conformity</w:t>
      </w:r>
    </w:p>
    <w:p w:rsidR="00C00CA4" w:rsidP="790AFD1A" w:rsidRDefault="790AFD1A" w14:paraId="00000083" w14:textId="77777777">
      <w:pPr>
        <w:tabs>
          <w:tab w:val="left" w:pos="6240"/>
        </w:tabs>
        <w:spacing w:after="0"/>
        <w:ind w:left="-90"/>
        <w:rPr>
          <w:rFonts w:ascii="Helvetica" w:hAnsi="Helvetica" w:eastAsia="Helvetica" w:cs="Helvetica"/>
          <w:sz w:val="24"/>
          <w:szCs w:val="24"/>
        </w:rPr>
      </w:pPr>
      <w:r w:rsidRPr="790AFD1A">
        <w:rPr>
          <w:rFonts w:ascii="Helvetica" w:hAnsi="Helvetica" w:eastAsia="Helvetica" w:cs="Helvetica"/>
          <w:b/>
          <w:bCs/>
          <w:sz w:val="24"/>
          <w:szCs w:val="24"/>
        </w:rPr>
        <w:t>Overview:</w:t>
      </w:r>
      <w:r w:rsidRPr="790AFD1A">
        <w:rPr>
          <w:rFonts w:ascii="Helvetica" w:hAnsi="Helvetica" w:eastAsia="Helvetica" w:cs="Helvetica"/>
          <w:sz w:val="24"/>
          <w:szCs w:val="24"/>
        </w:rPr>
        <w:t xml:space="preserve"> This two-question survey is designed to be used with Chapter 6. The goal is to cause students to begin thinking critically about group conformity.</w:t>
      </w:r>
    </w:p>
    <w:p w:rsidR="00C00CA4" w:rsidP="790AFD1A" w:rsidRDefault="00C00CA4" w14:paraId="00000084" w14:textId="77777777">
      <w:pPr>
        <w:tabs>
          <w:tab w:val="left" w:pos="6240"/>
        </w:tabs>
        <w:spacing w:after="0"/>
        <w:ind w:left="-90"/>
        <w:rPr>
          <w:rFonts w:ascii="Helvetica" w:hAnsi="Helvetica" w:eastAsia="Helvetica" w:cs="Helvetica"/>
          <w:sz w:val="24"/>
          <w:szCs w:val="24"/>
        </w:rPr>
      </w:pPr>
    </w:p>
    <w:p w:rsidR="7BE0BB1A" w:rsidP="7BE0BB1A" w:rsidRDefault="7BE0BB1A" w14:paraId="6E155504" w14:textId="7AA8CBAD">
      <w:pPr>
        <w:tabs>
          <w:tab w:val="left" w:leader="none" w:pos="6240"/>
        </w:tabs>
        <w:spacing w:after="0" w:line="240" w:lineRule="auto"/>
        <w:ind w:left="-90"/>
        <w:rPr>
          <w:rFonts w:ascii="Helvetica" w:hAnsi="Helvetica" w:eastAsia="Helvetica" w:cs="Helvetica"/>
          <w:sz w:val="24"/>
          <w:szCs w:val="24"/>
        </w:rPr>
      </w:pPr>
      <w:r w:rsidRPr="7BE0BB1A" w:rsidR="7BE0BB1A">
        <w:rPr>
          <w:rFonts w:ascii="Helvetica" w:hAnsi="Helvetica" w:eastAsia="Helvetica" w:cs="Helvetica"/>
          <w:sz w:val="24"/>
          <w:szCs w:val="24"/>
        </w:rPr>
        <w:t>1. Have you ever conformed to a group even though you didn’t want to?</w:t>
      </w:r>
    </w:p>
    <w:p w:rsidR="7BE0BB1A" w:rsidP="7BE0BB1A" w:rsidRDefault="7BE0BB1A" w14:paraId="634BA7C0" w14:textId="3D27171A">
      <w:pPr>
        <w:spacing w:after="0" w:line="240" w:lineRule="auto"/>
        <w:ind w:left="0" w:firstLine="72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 xml:space="preserve">☐ Yes </w:t>
      </w:r>
      <w:r>
        <w:tab/>
      </w:r>
      <w:r w:rsidRPr="7BE0BB1A" w:rsidR="7BE0BB1A">
        <w:rPr>
          <w:rFonts w:ascii="Helvetica" w:hAnsi="Helvetica" w:eastAsia="Helvetica" w:cs="Helvetica"/>
          <w:sz w:val="24"/>
          <w:szCs w:val="24"/>
          <w:highlight w:val="white"/>
        </w:rPr>
        <w:t xml:space="preserve">☐ No </w:t>
      </w:r>
      <w:r>
        <w:tab/>
      </w:r>
      <w:r>
        <w:tab/>
      </w:r>
      <w:r w:rsidRPr="7BE0BB1A" w:rsidR="7BE0BB1A">
        <w:rPr>
          <w:rFonts w:ascii="Helvetica" w:hAnsi="Helvetica" w:eastAsia="Helvetica" w:cs="Helvetica"/>
          <w:sz w:val="24"/>
          <w:szCs w:val="24"/>
          <w:highlight w:val="white"/>
        </w:rPr>
        <w:t>☐ Not Sure</w:t>
      </w:r>
    </w:p>
    <w:p w:rsidR="7BE0BB1A" w:rsidP="7BE0BB1A" w:rsidRDefault="7BE0BB1A" w14:paraId="4023715C" w14:textId="5F794472">
      <w:pPr>
        <w:pStyle w:val="Normal"/>
        <w:tabs>
          <w:tab w:val="left" w:leader="none" w:pos="6240"/>
        </w:tabs>
        <w:spacing w:after="0" w:line="240" w:lineRule="auto"/>
        <w:ind w:left="-90" w:firstLine="720"/>
        <w:rPr>
          <w:rFonts w:ascii="Helvetica" w:hAnsi="Helvetica" w:eastAsia="Helvetica" w:cs="Helvetica"/>
          <w:sz w:val="24"/>
          <w:szCs w:val="24"/>
        </w:rPr>
      </w:pPr>
    </w:p>
    <w:p w:rsidR="00C00CA4" w:rsidP="7BE0BB1A" w:rsidRDefault="00C00CA4" w14:paraId="4BB21D53" w14:textId="718D9768">
      <w:pPr>
        <w:tabs>
          <w:tab w:val="left" w:pos="6240"/>
        </w:tabs>
        <w:spacing w:after="0" w:line="240" w:lineRule="auto"/>
        <w:ind w:left="-90"/>
        <w:rPr>
          <w:rFonts w:ascii="Helvetica" w:hAnsi="Helvetica" w:eastAsia="Helvetica" w:cs="Helvetica"/>
          <w:sz w:val="24"/>
          <w:szCs w:val="24"/>
        </w:rPr>
      </w:pPr>
      <w:r w:rsidRPr="7BE0BB1A" w:rsidR="7BE0BB1A">
        <w:rPr>
          <w:rFonts w:ascii="Helvetica" w:hAnsi="Helvetica" w:eastAsia="Helvetica" w:cs="Helvetica"/>
          <w:sz w:val="24"/>
          <w:szCs w:val="24"/>
        </w:rPr>
        <w:t xml:space="preserve">2. Have you ever not conformed to a group just to be different? </w:t>
      </w:r>
    </w:p>
    <w:p w:rsidR="00C00CA4" w:rsidP="7BE0BB1A" w:rsidRDefault="00C00CA4" w14:paraId="0000008A" w14:textId="690E3372">
      <w:pPr>
        <w:spacing w:after="0" w:line="240" w:lineRule="auto"/>
        <w:ind w:left="0" w:firstLine="72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 xml:space="preserve">☐ Yes </w:t>
      </w:r>
      <w:r>
        <w:tab/>
      </w:r>
      <w:r w:rsidRPr="7BE0BB1A" w:rsidR="7BE0BB1A">
        <w:rPr>
          <w:rFonts w:ascii="Helvetica" w:hAnsi="Helvetica" w:eastAsia="Helvetica" w:cs="Helvetica"/>
          <w:sz w:val="24"/>
          <w:szCs w:val="24"/>
          <w:highlight w:val="white"/>
        </w:rPr>
        <w:t xml:space="preserve">☐ No </w:t>
      </w:r>
      <w:r>
        <w:tab/>
      </w:r>
      <w:r>
        <w:tab/>
      </w:r>
      <w:r w:rsidRPr="7BE0BB1A" w:rsidR="7BE0BB1A">
        <w:rPr>
          <w:rFonts w:ascii="Helvetica" w:hAnsi="Helvetica" w:eastAsia="Helvetica" w:cs="Helvetica"/>
          <w:sz w:val="24"/>
          <w:szCs w:val="24"/>
          <w:highlight w:val="white"/>
        </w:rPr>
        <w:t>☐ Not Sure</w:t>
      </w:r>
    </w:p>
    <w:p w:rsidR="7BE0BB1A" w:rsidP="7BE0BB1A" w:rsidRDefault="7BE0BB1A" w14:paraId="57527786" w14:textId="73F8B100">
      <w:pPr>
        <w:pStyle w:val="Normal"/>
        <w:spacing w:after="0" w:line="240" w:lineRule="auto"/>
        <w:ind w:left="0" w:firstLine="0"/>
        <w:rPr>
          <w:rFonts w:ascii="Helvetica" w:hAnsi="Helvetica" w:eastAsia="Helvetica" w:cs="Helvetica"/>
          <w:sz w:val="24"/>
          <w:szCs w:val="24"/>
          <w:highlight w:val="white"/>
        </w:rPr>
      </w:pPr>
    </w:p>
    <w:p w:rsidR="00C00CA4" w:rsidP="7BE0BB1A" w:rsidRDefault="00C00CA4" w14:paraId="7BCB2296" w14:textId="224F32EA">
      <w:pPr>
        <w:tabs>
          <w:tab w:val="left" w:pos="6240"/>
        </w:tabs>
        <w:spacing w:after="0" w:line="240" w:lineRule="auto"/>
        <w:ind w:left="-90"/>
        <w:rPr>
          <w:rFonts w:ascii="Helvetica" w:hAnsi="Helvetica" w:eastAsia="Helvetica" w:cs="Helvetica"/>
          <w:sz w:val="24"/>
          <w:szCs w:val="24"/>
        </w:rPr>
      </w:pPr>
      <w:r w:rsidRPr="7BE0BB1A" w:rsidR="7BE0BB1A">
        <w:rPr>
          <w:rFonts w:ascii="Helvetica" w:hAnsi="Helvetica" w:eastAsia="Helvetica" w:cs="Helvetica"/>
          <w:sz w:val="24"/>
          <w:szCs w:val="24"/>
        </w:rPr>
        <w:t>3. Have you experienced groupthink?</w:t>
      </w:r>
    </w:p>
    <w:p w:rsidR="00C00CA4" w:rsidP="7BE0BB1A" w:rsidRDefault="00C00CA4" w14:paraId="647304DB" w14:textId="3D27171A">
      <w:pPr>
        <w:spacing w:after="0" w:line="240" w:lineRule="auto"/>
        <w:ind w:left="0" w:firstLine="720"/>
        <w:rPr>
          <w:rFonts w:ascii="Helvetica" w:hAnsi="Helvetica" w:eastAsia="Helvetica" w:cs="Helvetica"/>
          <w:sz w:val="24"/>
          <w:szCs w:val="24"/>
          <w:highlight w:val="white"/>
        </w:rPr>
      </w:pPr>
      <w:r w:rsidRPr="7BE0BB1A" w:rsidR="7BE0BB1A">
        <w:rPr>
          <w:rFonts w:ascii="Helvetica" w:hAnsi="Helvetica" w:eastAsia="Helvetica" w:cs="Helvetica"/>
          <w:sz w:val="24"/>
          <w:szCs w:val="24"/>
          <w:highlight w:val="white"/>
        </w:rPr>
        <w:t xml:space="preserve">☐ Yes </w:t>
      </w:r>
      <w:r>
        <w:tab/>
      </w:r>
      <w:r w:rsidRPr="7BE0BB1A" w:rsidR="7BE0BB1A">
        <w:rPr>
          <w:rFonts w:ascii="Helvetica" w:hAnsi="Helvetica" w:eastAsia="Helvetica" w:cs="Helvetica"/>
          <w:sz w:val="24"/>
          <w:szCs w:val="24"/>
          <w:highlight w:val="white"/>
        </w:rPr>
        <w:t xml:space="preserve">☐ No </w:t>
      </w:r>
      <w:r>
        <w:tab/>
      </w:r>
      <w:r>
        <w:tab/>
      </w:r>
      <w:r w:rsidRPr="7BE0BB1A" w:rsidR="7BE0BB1A">
        <w:rPr>
          <w:rFonts w:ascii="Helvetica" w:hAnsi="Helvetica" w:eastAsia="Helvetica" w:cs="Helvetica"/>
          <w:sz w:val="24"/>
          <w:szCs w:val="24"/>
          <w:highlight w:val="white"/>
        </w:rPr>
        <w:t>☐ Not Sure</w:t>
      </w:r>
    </w:p>
    <w:p w:rsidR="00C00CA4" w:rsidP="7BE0BB1A" w:rsidRDefault="00C00CA4" w14:paraId="0000008D" w14:textId="6F75331A">
      <w:pPr>
        <w:pStyle w:val="Normal"/>
        <w:tabs>
          <w:tab w:val="left" w:pos="6240"/>
        </w:tabs>
        <w:ind w:left="-630"/>
        <w:rPr>
          <w:rFonts w:ascii="Helvetica" w:hAnsi="Helvetica" w:eastAsia="Helvetica" w:cs="Helvetica"/>
          <w:b w:val="1"/>
          <w:bCs w:val="1"/>
          <w:color w:val="0070C0"/>
          <w:sz w:val="24"/>
          <w:szCs w:val="24"/>
        </w:rPr>
      </w:pPr>
    </w:p>
    <w:p w:rsidR="7BE0BB1A" w:rsidP="7BE0BB1A" w:rsidRDefault="7BE0BB1A" w14:paraId="304AA0CD" w14:textId="1350C42F">
      <w:pPr>
        <w:pStyle w:val="Normal"/>
        <w:tabs>
          <w:tab w:val="left" w:leader="none" w:pos="6240"/>
        </w:tabs>
        <w:ind w:left="-630"/>
        <w:rPr>
          <w:rFonts w:ascii="Helvetica" w:hAnsi="Helvetica" w:eastAsia="Helvetica" w:cs="Helvetica"/>
          <w:b w:val="1"/>
          <w:bCs w:val="1"/>
          <w:color w:val="0070C0"/>
          <w:sz w:val="24"/>
          <w:szCs w:val="24"/>
        </w:rPr>
      </w:pPr>
    </w:p>
    <w:p w:rsidR="00C00CA4" w:rsidP="790AFD1A" w:rsidRDefault="790AFD1A" w14:paraId="0000008E" w14:textId="77777777">
      <w:pPr>
        <w:tabs>
          <w:tab w:val="left" w:pos="6240"/>
        </w:tabs>
        <w:ind w:left="-270"/>
        <w:rPr>
          <w:rFonts w:ascii="Helvetica" w:hAnsi="Helvetica" w:eastAsia="Helvetica" w:cs="Helvetica"/>
          <w:b/>
          <w:bCs/>
          <w:color w:val="854EA7"/>
          <w:sz w:val="24"/>
          <w:szCs w:val="24"/>
        </w:rPr>
      </w:pPr>
      <w:r w:rsidRPr="790AFD1A">
        <w:rPr>
          <w:rFonts w:ascii="Helvetica" w:hAnsi="Helvetica" w:eastAsia="Helvetica" w:cs="Helvetica"/>
          <w:b/>
          <w:bCs/>
          <w:color w:val="854EA7"/>
          <w:sz w:val="24"/>
          <w:szCs w:val="24"/>
        </w:rPr>
        <w:t>Classroom Assessment Techniques (CATs)</w:t>
      </w:r>
    </w:p>
    <w:p w:rsidR="00C00CA4" w:rsidP="790AFD1A" w:rsidRDefault="00000000" w14:paraId="0000008F" w14:textId="77777777">
      <w:pPr>
        <w:tabs>
          <w:tab w:val="left" w:pos="6240"/>
        </w:tabs>
        <w:ind w:left="-270"/>
        <w:rPr>
          <w:rFonts w:ascii="Helvetica" w:hAnsi="Helvetica" w:eastAsia="Helvetica" w:cs="Helvetica"/>
          <w:b/>
          <w:bCs/>
          <w:color w:val="0070C0"/>
          <w:sz w:val="24"/>
          <w:szCs w:val="24"/>
        </w:rPr>
      </w:pPr>
      <w:r w:rsidRPr="790AFD1A">
        <w:rPr>
          <w:rFonts w:ascii="Helvetica" w:hAnsi="Helvetica" w:eastAsia="Helvetica" w:cs="Helvetica"/>
          <w:sz w:val="24"/>
          <w:szCs w:val="24"/>
        </w:rPr>
        <w:t xml:space="preserve">CATs are helpful in assessing students’ knowledge and understanding of the chapter content. Using pieces of paper, have the students write their response to one of the following techniques. </w:t>
      </w:r>
      <w:r w:rsidRPr="790AFD1A">
        <w:rPr>
          <w:rFonts w:ascii="Helvetica" w:hAnsi="Helvetica" w:eastAsia="Helvetica" w:cs="Helvetica"/>
          <w:color w:val="222222"/>
          <w:sz w:val="24"/>
          <w:szCs w:val="24"/>
          <w:highlight w:val="white"/>
        </w:rPr>
        <w:t xml:space="preserve">Collect and use their responses as the basis for class discussion.  </w:t>
      </w:r>
    </w:p>
    <w:p w:rsidR="00C00CA4" w:rsidP="790AFD1A" w:rsidRDefault="00000000" w14:paraId="00000090" w14:textId="77777777">
      <w:pPr>
        <w:numPr>
          <w:ilvl w:val="1"/>
          <w:numId w:val="10"/>
        </w:numPr>
        <w:pBdr>
          <w:top w:val="nil"/>
          <w:left w:val="nil"/>
          <w:bottom w:val="nil"/>
          <w:right w:val="nil"/>
          <w:between w:val="nil"/>
        </w:pBdr>
        <w:spacing w:after="0"/>
        <w:ind w:left="-270" w:firstLine="0"/>
        <w:rPr>
          <w:rFonts w:ascii="Helvetica" w:hAnsi="Helvetica" w:eastAsia="Helvetica" w:cs="Helvetica"/>
          <w:color w:val="222222"/>
          <w:sz w:val="24"/>
          <w:szCs w:val="24"/>
          <w:highlight w:val="white"/>
        </w:rPr>
      </w:pPr>
      <w:r w:rsidRPr="790AFD1A">
        <w:rPr>
          <w:rFonts w:ascii="Helvetica" w:hAnsi="Helvetica" w:eastAsia="Helvetica" w:cs="Helvetica"/>
          <w:b/>
          <w:bCs/>
          <w:color w:val="000000"/>
          <w:sz w:val="24"/>
          <w:szCs w:val="24"/>
        </w:rPr>
        <w:t>Muddiest Point</w:t>
      </w:r>
      <w:r w:rsidRPr="790AFD1A">
        <w:rPr>
          <w:rFonts w:ascii="Helvetica" w:hAnsi="Helvetica" w:eastAsia="Helvetica" w:cs="Helvetica"/>
          <w:color w:val="000000"/>
          <w:sz w:val="24"/>
          <w:szCs w:val="24"/>
        </w:rPr>
        <w:t xml:space="preserve">: A </w:t>
      </w:r>
      <w:r w:rsidRPr="790AFD1A">
        <w:rPr>
          <w:rFonts w:ascii="Helvetica" w:hAnsi="Helvetica" w:eastAsia="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rsidR="00C00CA4" w:rsidP="790AFD1A" w:rsidRDefault="00C00CA4" w14:paraId="00000091" w14:textId="77777777">
      <w:pPr>
        <w:pBdr>
          <w:top w:val="nil"/>
          <w:left w:val="nil"/>
          <w:bottom w:val="nil"/>
          <w:right w:val="nil"/>
          <w:between w:val="nil"/>
        </w:pBdr>
        <w:spacing w:after="0"/>
        <w:ind w:left="-270"/>
        <w:rPr>
          <w:rFonts w:ascii="Helvetica" w:hAnsi="Helvetica" w:eastAsia="Helvetica" w:cs="Helvetica"/>
          <w:color w:val="222222"/>
          <w:sz w:val="24"/>
          <w:szCs w:val="24"/>
          <w:highlight w:val="white"/>
        </w:rPr>
      </w:pPr>
    </w:p>
    <w:p w:rsidR="00C00CA4" w:rsidP="790AFD1A" w:rsidRDefault="790AFD1A" w14:paraId="00000092" w14:textId="77777777">
      <w:pPr>
        <w:numPr>
          <w:ilvl w:val="1"/>
          <w:numId w:val="10"/>
        </w:numPr>
        <w:pBdr>
          <w:top w:val="nil"/>
          <w:left w:val="nil"/>
          <w:bottom w:val="nil"/>
          <w:right w:val="nil"/>
          <w:between w:val="nil"/>
        </w:pBdr>
        <w:spacing w:after="0"/>
        <w:ind w:left="-270" w:firstLine="0"/>
        <w:rPr>
          <w:rFonts w:ascii="Helvetica" w:hAnsi="Helvetica" w:eastAsia="Helvetica" w:cs="Helvetica"/>
          <w:color w:val="222222"/>
          <w:sz w:val="24"/>
          <w:szCs w:val="24"/>
          <w:highlight w:val="white"/>
        </w:rPr>
      </w:pPr>
      <w:r w:rsidRPr="790AFD1A">
        <w:rPr>
          <w:rFonts w:ascii="Helvetica" w:hAnsi="Helvetica" w:eastAsia="Helvetica" w:cs="Helvetica"/>
          <w:b/>
          <w:bCs/>
          <w:i/>
          <w:iCs/>
          <w:color w:val="222222"/>
          <w:sz w:val="24"/>
          <w:szCs w:val="24"/>
          <w:highlight w:val="white"/>
        </w:rPr>
        <w:t>Minute Paper</w:t>
      </w:r>
      <w:r w:rsidRPr="790AFD1A">
        <w:rPr>
          <w:rFonts w:ascii="Helvetica" w:hAnsi="Helvetica" w:eastAsia="Helvetica" w:cs="Helvetica"/>
          <w:color w:val="222222"/>
          <w:sz w:val="24"/>
          <w:szCs w:val="24"/>
          <w:highlight w:val="white"/>
        </w:rPr>
        <w:t>: Ask students to write a brief response to the following questions:</w:t>
      </w:r>
    </w:p>
    <w:p w:rsidR="00C00CA4" w:rsidP="790AFD1A" w:rsidRDefault="790AFD1A" w14:paraId="00000093" w14:textId="77777777">
      <w:pPr>
        <w:numPr>
          <w:ilvl w:val="0"/>
          <w:numId w:val="2"/>
        </w:numPr>
        <w:pBdr>
          <w:top w:val="nil"/>
          <w:left w:val="nil"/>
          <w:bottom w:val="nil"/>
          <w:right w:val="nil"/>
          <w:between w:val="nil"/>
        </w:pBdr>
        <w:spacing w:after="0"/>
        <w:ind w:left="-270" w:firstLine="0"/>
        <w:rPr>
          <w:rFonts w:ascii="Helvetica" w:hAnsi="Helvetica" w:eastAsia="Helvetica" w:cs="Helvetica"/>
          <w:color w:val="222222"/>
          <w:sz w:val="24"/>
          <w:szCs w:val="24"/>
          <w:highlight w:val="white"/>
        </w:rPr>
      </w:pPr>
      <w:r w:rsidRPr="790AFD1A">
        <w:rPr>
          <w:rFonts w:ascii="Helvetica" w:hAnsi="Helvetica" w:eastAsia="Helvetica" w:cs="Helvetica"/>
          <w:color w:val="222222"/>
          <w:sz w:val="24"/>
          <w:szCs w:val="24"/>
          <w:highlight w:val="white"/>
        </w:rPr>
        <w:t xml:space="preserve">What was the most important thing you learned during this chapter or class? </w:t>
      </w:r>
    </w:p>
    <w:p w:rsidR="00C00CA4" w:rsidP="790AFD1A" w:rsidRDefault="790AFD1A" w14:paraId="00000094" w14:textId="77777777">
      <w:pPr>
        <w:numPr>
          <w:ilvl w:val="0"/>
          <w:numId w:val="2"/>
        </w:numPr>
        <w:pBdr>
          <w:top w:val="nil"/>
          <w:left w:val="nil"/>
          <w:bottom w:val="nil"/>
          <w:right w:val="nil"/>
          <w:between w:val="nil"/>
        </w:pBdr>
        <w:spacing w:after="0"/>
        <w:ind w:left="-270" w:firstLine="0"/>
        <w:rPr>
          <w:rFonts w:ascii="Helvetica" w:hAnsi="Helvetica" w:eastAsia="Helvetica" w:cs="Helvetica"/>
          <w:color w:val="222222"/>
          <w:sz w:val="24"/>
          <w:szCs w:val="24"/>
          <w:highlight w:val="white"/>
        </w:rPr>
      </w:pPr>
      <w:r w:rsidRPr="790AFD1A">
        <w:rPr>
          <w:rFonts w:ascii="Helvetica" w:hAnsi="Helvetica" w:eastAsia="Helvetica" w:cs="Helvetica"/>
          <w:color w:val="222222"/>
          <w:sz w:val="24"/>
          <w:szCs w:val="24"/>
          <w:highlight w:val="white"/>
        </w:rPr>
        <w:t>What important question remains unanswered?</w:t>
      </w:r>
    </w:p>
    <w:p w:rsidR="00C00CA4" w:rsidP="790AFD1A" w:rsidRDefault="00C00CA4" w14:paraId="00000095" w14:textId="77777777">
      <w:pPr>
        <w:pBdr>
          <w:top w:val="nil"/>
          <w:left w:val="nil"/>
          <w:bottom w:val="nil"/>
          <w:right w:val="nil"/>
          <w:between w:val="nil"/>
        </w:pBdr>
        <w:spacing w:after="0"/>
        <w:ind w:left="-270"/>
        <w:rPr>
          <w:rFonts w:ascii="Helvetica" w:hAnsi="Helvetica" w:eastAsia="Helvetica" w:cs="Helvetica"/>
          <w:color w:val="222222"/>
          <w:sz w:val="24"/>
          <w:szCs w:val="24"/>
          <w:highlight w:val="white"/>
        </w:rPr>
      </w:pPr>
    </w:p>
    <w:p w:rsidR="7BE0BB1A" w:rsidP="7BE0BB1A" w:rsidRDefault="7BE0BB1A" w14:paraId="21C5D479" w14:textId="560AEB33">
      <w:pPr>
        <w:numPr>
          <w:ilvl w:val="1"/>
          <w:numId w:val="10"/>
        </w:numPr>
        <w:ind w:left="-270" w:firstLine="0"/>
        <w:rPr>
          <w:rFonts w:ascii="Helvetica" w:hAnsi="Helvetica" w:eastAsia="Helvetica" w:cs="Helvetica"/>
          <w:color w:val="222222"/>
          <w:sz w:val="24"/>
          <w:szCs w:val="24"/>
        </w:rPr>
      </w:pPr>
      <w:r w:rsidRPr="7BE0BB1A" w:rsidR="7BE0BB1A">
        <w:rPr>
          <w:rFonts w:ascii="Helvetica" w:hAnsi="Helvetica" w:eastAsia="Helvetica" w:cs="Helvetica"/>
          <w:b w:val="1"/>
          <w:bCs w:val="1"/>
          <w:color w:val="222222"/>
          <w:sz w:val="24"/>
          <w:szCs w:val="24"/>
          <w:highlight w:val="white"/>
        </w:rPr>
        <w:t xml:space="preserve">Directed Paraphrasing: </w:t>
      </w:r>
      <w:r w:rsidRPr="7BE0BB1A" w:rsidR="7BE0BB1A">
        <w:rPr>
          <w:rFonts w:ascii="Helvetica" w:hAnsi="Helvetica" w:eastAsia="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r>
        <w:br/>
      </w:r>
    </w:p>
    <w:p w:rsidR="00C00CA4" w:rsidP="790AFD1A" w:rsidRDefault="790AFD1A" w14:paraId="00000097" w14:textId="77777777">
      <w:pPr>
        <w:tabs>
          <w:tab w:val="left" w:pos="6240"/>
        </w:tabs>
        <w:ind w:left="-360"/>
        <w:rPr>
          <w:rFonts w:ascii="Helvetica" w:hAnsi="Helvetica" w:eastAsia="Helvetica" w:cs="Helvetica"/>
          <w:b/>
          <w:bCs/>
          <w:color w:val="854EA7"/>
          <w:sz w:val="24"/>
          <w:szCs w:val="24"/>
        </w:rPr>
      </w:pPr>
      <w:r w:rsidRPr="790AFD1A">
        <w:rPr>
          <w:rFonts w:ascii="Helvetica" w:hAnsi="Helvetica" w:eastAsia="Helvetica" w:cs="Helvetica"/>
          <w:b/>
          <w:bCs/>
          <w:color w:val="854EA7"/>
          <w:sz w:val="24"/>
          <w:szCs w:val="24"/>
        </w:rPr>
        <w:t>Chapter 6 Practice Quiz and Answers</w:t>
      </w:r>
    </w:p>
    <w:p w:rsidR="00C00CA4" w:rsidP="790AFD1A" w:rsidRDefault="790AFD1A" w14:paraId="00000098" w14:textId="77777777">
      <w:pPr>
        <w:tabs>
          <w:tab w:val="left" w:pos="6240"/>
        </w:tabs>
        <w:ind w:left="-360"/>
        <w:rPr>
          <w:rFonts w:ascii="Helvetica" w:hAnsi="Helvetica" w:eastAsia="Helvetica" w:cs="Helvetica"/>
          <w:sz w:val="24"/>
          <w:szCs w:val="24"/>
        </w:rPr>
      </w:pPr>
      <w:r w:rsidRPr="790AFD1A">
        <w:rPr>
          <w:rFonts w:ascii="Helvetica" w:hAnsi="Helvetica" w:eastAsia="Helvetica" w:cs="Helvetica"/>
          <w:b/>
          <w:bCs/>
          <w:color w:val="1C6FEC"/>
          <w:sz w:val="24"/>
          <w:szCs w:val="24"/>
          <w:highlight w:val="white"/>
        </w:rPr>
        <w:t>Sociological</w:t>
      </w:r>
      <w:r w:rsidRPr="790AFD1A">
        <w:rPr>
          <w:rFonts w:ascii="Helvetica" w:hAnsi="Helvetica" w:eastAsia="Helvetica" w:cs="Helvetica"/>
          <w:b/>
          <w:bCs/>
          <w:color w:val="F62F60"/>
          <w:sz w:val="24"/>
          <w:szCs w:val="24"/>
          <w:highlight w:val="white"/>
        </w:rPr>
        <w:t>YOU</w:t>
      </w:r>
      <w:r w:rsidRPr="790AFD1A">
        <w:rPr>
          <w:rFonts w:ascii="Helvetica" w:hAnsi="Helvetica" w:eastAsia="Helvetica" w:cs="Helvetica"/>
          <w:color w:val="F62F60"/>
          <w:sz w:val="24"/>
          <w:szCs w:val="24"/>
        </w:rPr>
        <w:t xml:space="preserve"> </w:t>
      </w:r>
      <w:r w:rsidRPr="790AFD1A">
        <w:rPr>
          <w:rFonts w:ascii="Helvetica" w:hAnsi="Helvetica" w:eastAsia="Helvetica" w:cs="Helvetica"/>
          <w:sz w:val="24"/>
          <w:szCs w:val="24"/>
        </w:rPr>
        <w:t xml:space="preserve">also provides a test bank with objective and subjective questions to construct an exam covering the content in this chapter. See </w:t>
      </w:r>
      <w:r w:rsidRPr="790AFD1A">
        <w:rPr>
          <w:rFonts w:ascii="Helvetica" w:hAnsi="Helvetica" w:eastAsia="Helvetica" w:cs="Helvetica"/>
          <w:b/>
          <w:bCs/>
          <w:color w:val="1C6FEC"/>
          <w:sz w:val="24"/>
          <w:szCs w:val="24"/>
          <w:highlight w:val="white"/>
        </w:rPr>
        <w:t>Sociological</w:t>
      </w:r>
      <w:r w:rsidRPr="790AFD1A">
        <w:rPr>
          <w:rFonts w:ascii="Helvetica" w:hAnsi="Helvetica" w:eastAsia="Helvetica" w:cs="Helvetica"/>
          <w:b/>
          <w:bCs/>
          <w:color w:val="F62F60"/>
          <w:sz w:val="24"/>
          <w:szCs w:val="24"/>
          <w:highlight w:val="white"/>
        </w:rPr>
        <w:t>YOU</w:t>
      </w:r>
      <w:r w:rsidRPr="790AFD1A">
        <w:rPr>
          <w:rFonts w:ascii="Helvetica" w:hAnsi="Helvetica" w:eastAsia="Helvetica" w:cs="Helvetica"/>
          <w:b/>
          <w:bCs/>
          <w:sz w:val="24"/>
          <w:szCs w:val="24"/>
        </w:rPr>
        <w:t xml:space="preserve"> My </w:t>
      </w:r>
      <w:r w:rsidRPr="790AFD1A">
        <w:rPr>
          <w:rFonts w:ascii="Helvetica" w:hAnsi="Helvetica" w:eastAsia="Helvetica" w:cs="Helvetica"/>
          <w:b/>
          <w:bCs/>
          <w:sz w:val="24"/>
          <w:szCs w:val="24"/>
        </w:rPr>
        <w:lastRenderedPageBreak/>
        <w:t>Resources &gt; Instructor Resources &gt; Test Bank Instructions</w:t>
      </w:r>
      <w:r w:rsidRPr="790AFD1A">
        <w:rPr>
          <w:rFonts w:ascii="Helvetica" w:hAnsi="Helvetica" w:eastAsia="Helvetica" w:cs="Helvetica"/>
          <w:sz w:val="24"/>
          <w:szCs w:val="24"/>
        </w:rPr>
        <w:t xml:space="preserve"> to learn how to request access to the test bank.</w:t>
      </w:r>
    </w:p>
    <w:p w:rsidR="00C00CA4" w:rsidP="790AFD1A" w:rsidRDefault="790AFD1A" w14:paraId="00000099" w14:textId="77777777">
      <w:pPr>
        <w:tabs>
          <w:tab w:val="left" w:pos="6240"/>
        </w:tabs>
        <w:ind w:left="-36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1</w:t>
      </w:r>
    </w:p>
    <w:p w:rsidR="00C00CA4" w:rsidP="790AFD1A" w:rsidRDefault="790AFD1A" w14:paraId="0000009A" w14:textId="77777777">
      <w:pPr>
        <w:tabs>
          <w:tab w:val="left" w:pos="6240"/>
        </w:tabs>
        <w:spacing w:after="0" w:line="240" w:lineRule="auto"/>
        <w:ind w:left="-360"/>
        <w:rPr>
          <w:rFonts w:ascii="Helvetica" w:hAnsi="Helvetica" w:eastAsia="Helvetica" w:cs="Helvetica"/>
          <w:sz w:val="24"/>
          <w:szCs w:val="24"/>
        </w:rPr>
      </w:pPr>
      <w:r w:rsidRPr="790AFD1A">
        <w:rPr>
          <w:rFonts w:ascii="Helvetica" w:hAnsi="Helvetica" w:eastAsia="Helvetica" w:cs="Helvetica"/>
          <w:sz w:val="24"/>
          <w:szCs w:val="24"/>
        </w:rPr>
        <w:t>1. True or False: An example of a social aggregate is people eating in a restaurant.</w:t>
      </w:r>
    </w:p>
    <w:p w:rsidR="00C00CA4" w:rsidP="790AFD1A" w:rsidRDefault="00C00CA4" w14:paraId="0000009F" w14:textId="77777777">
      <w:pPr>
        <w:tabs>
          <w:tab w:val="left" w:pos="6240"/>
        </w:tabs>
        <w:spacing w:after="0" w:line="240" w:lineRule="auto"/>
        <w:ind w:left="-360"/>
        <w:rPr>
          <w:rFonts w:ascii="Helvetica" w:hAnsi="Helvetica" w:eastAsia="Helvetica" w:cs="Helvetica"/>
          <w:sz w:val="24"/>
          <w:szCs w:val="24"/>
        </w:rPr>
      </w:pPr>
    </w:p>
    <w:p w:rsidR="00C00CA4" w:rsidP="7BE0BB1A" w:rsidRDefault="00C00CA4" w14:paraId="7D554875" w14:textId="0E61077E">
      <w:pPr>
        <w:tabs>
          <w:tab w:val="left" w:pos="6240"/>
        </w:tabs>
        <w:spacing w:after="0" w:line="240" w:lineRule="auto"/>
        <w:ind w:left="-90" w:hanging="270"/>
        <w:rPr>
          <w:rFonts w:ascii="Helvetica" w:hAnsi="Helvetica" w:eastAsia="Helvetica" w:cs="Helvetica"/>
          <w:sz w:val="24"/>
          <w:szCs w:val="24"/>
        </w:rPr>
      </w:pPr>
      <w:r w:rsidRPr="7BE0BB1A" w:rsidR="7BE0BB1A">
        <w:rPr>
          <w:rFonts w:ascii="Helvetica" w:hAnsi="Helvetica" w:eastAsia="Helvetica" w:cs="Helvetica"/>
          <w:sz w:val="24"/>
          <w:szCs w:val="24"/>
        </w:rPr>
        <w:t>2. Which of the following includes the characteristics of shared interest or activity, weak personal bonds and emotional ties, limited contact between members, and limited concern for other members?</w:t>
      </w:r>
    </w:p>
    <w:p w:rsidR="00C00CA4" w:rsidP="7BE0BB1A" w:rsidRDefault="790AFD1A" w14:paraId="000000A2" w14:textId="20E27BE3">
      <w:pPr>
        <w:tabs>
          <w:tab w:val="left" w:pos="6240"/>
        </w:tabs>
        <w:spacing w:after="0" w:line="240" w:lineRule="auto"/>
        <w:ind w:left="-9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secondary groups     </w:t>
      </w:r>
    </w:p>
    <w:p w:rsidR="00C00CA4" w:rsidP="7BE0BB1A" w:rsidRDefault="790AFD1A" w14:paraId="000000A3" w14:textId="77777777">
      <w:pPr>
        <w:tabs>
          <w:tab w:val="left" w:pos="6240"/>
        </w:tabs>
        <w:spacing w:after="0" w:line="240" w:lineRule="auto"/>
        <w:ind w:left="-86" w:firstLine="716"/>
        <w:rPr>
          <w:rFonts w:ascii="Helvetica" w:hAnsi="Helvetica" w:eastAsia="Helvetica" w:cs="Helvetica"/>
          <w:sz w:val="24"/>
          <w:szCs w:val="24"/>
        </w:rPr>
      </w:pPr>
      <w:r w:rsidRPr="7BE0BB1A" w:rsidR="7BE0BB1A">
        <w:rPr>
          <w:rFonts w:ascii="Helvetica" w:hAnsi="Helvetica" w:eastAsia="Helvetica" w:cs="Helvetica"/>
          <w:sz w:val="24"/>
          <w:szCs w:val="24"/>
        </w:rPr>
        <w:t xml:space="preserve">b. reference groups      </w:t>
      </w:r>
    </w:p>
    <w:p w:rsidR="00C00CA4" w:rsidP="7BE0BB1A" w:rsidRDefault="790AFD1A" w14:paraId="000000A4" w14:textId="77777777">
      <w:pPr>
        <w:tabs>
          <w:tab w:val="left" w:pos="6240"/>
        </w:tabs>
        <w:spacing w:after="0" w:line="240" w:lineRule="auto"/>
        <w:ind w:left="-86" w:firstLine="716"/>
        <w:rPr>
          <w:rFonts w:ascii="Helvetica" w:hAnsi="Helvetica" w:eastAsia="Helvetica" w:cs="Helvetica"/>
          <w:sz w:val="24"/>
          <w:szCs w:val="24"/>
        </w:rPr>
      </w:pPr>
      <w:r w:rsidRPr="7BE0BB1A" w:rsidR="7BE0BB1A">
        <w:rPr>
          <w:rFonts w:ascii="Helvetica" w:hAnsi="Helvetica" w:eastAsia="Helvetica" w:cs="Helvetica"/>
          <w:sz w:val="24"/>
          <w:szCs w:val="24"/>
        </w:rPr>
        <w:t xml:space="preserve">c. primary groups     </w:t>
      </w:r>
    </w:p>
    <w:p w:rsidR="00C00CA4" w:rsidP="7BE0BB1A" w:rsidRDefault="790AFD1A" w14:paraId="000000A5" w14:textId="77777777">
      <w:pPr>
        <w:tabs>
          <w:tab w:val="left" w:pos="6240"/>
        </w:tabs>
        <w:spacing w:after="0" w:line="240" w:lineRule="auto"/>
        <w:ind w:left="-86" w:firstLine="716"/>
        <w:rPr>
          <w:rFonts w:ascii="Helvetica" w:hAnsi="Helvetica" w:eastAsia="Helvetica" w:cs="Helvetica"/>
          <w:sz w:val="24"/>
          <w:szCs w:val="24"/>
        </w:rPr>
      </w:pPr>
      <w:r w:rsidRPr="7BE0BB1A" w:rsidR="7BE0BB1A">
        <w:rPr>
          <w:rFonts w:ascii="Helvetica" w:hAnsi="Helvetica" w:eastAsia="Helvetica" w:cs="Helvetica"/>
          <w:sz w:val="24"/>
          <w:szCs w:val="24"/>
        </w:rPr>
        <w:t xml:space="preserve">d. in-groups </w:t>
      </w:r>
    </w:p>
    <w:p w:rsidR="00C00CA4" w:rsidP="790AFD1A" w:rsidRDefault="00C00CA4" w14:paraId="000000A6" w14:textId="77777777">
      <w:pPr>
        <w:tabs>
          <w:tab w:val="left" w:pos="6240"/>
        </w:tabs>
        <w:ind w:left="-630"/>
        <w:rPr>
          <w:rFonts w:ascii="Helvetica" w:hAnsi="Helvetica" w:eastAsia="Helvetica" w:cs="Helvetica"/>
          <w:sz w:val="24"/>
          <w:szCs w:val="24"/>
        </w:rPr>
      </w:pPr>
    </w:p>
    <w:p w:rsidR="00C00CA4" w:rsidP="7BE0BB1A" w:rsidRDefault="790AFD1A" w14:paraId="0D6D64B5" w14:textId="5A92E752">
      <w:pPr>
        <w:tabs>
          <w:tab w:val="left" w:pos="6240"/>
        </w:tabs>
        <w:spacing w:after="0" w:afterAutospacing="off" w:line="240" w:lineRule="auto"/>
        <w:ind w:left="-360"/>
        <w:rPr>
          <w:rFonts w:ascii="Helvetica" w:hAnsi="Helvetica" w:eastAsia="Helvetica" w:cs="Helvetica"/>
          <w:sz w:val="24"/>
          <w:szCs w:val="24"/>
        </w:rPr>
      </w:pPr>
      <w:r w:rsidRPr="7BE0BB1A" w:rsidR="7BE0BB1A">
        <w:rPr>
          <w:rFonts w:ascii="Helvetica" w:hAnsi="Helvetica" w:eastAsia="Helvetica" w:cs="Helvetica"/>
          <w:sz w:val="24"/>
          <w:szCs w:val="24"/>
        </w:rPr>
        <w:t>3.  The Solomon Asch experiment emphasizes which of the following concepts?</w:t>
      </w:r>
    </w:p>
    <w:p w:rsidR="00C00CA4" w:rsidP="7BE0BB1A" w:rsidRDefault="790AFD1A" w14:paraId="3DAD6BB1" w14:textId="2F8CE9FE">
      <w:pPr>
        <w:tabs>
          <w:tab w:val="left" w:pos="6240"/>
        </w:tabs>
        <w:spacing w:after="0" w:afterAutospacing="off" w:line="240" w:lineRule="auto"/>
        <w:ind w:left="-360" w:firstLine="720"/>
        <w:rPr>
          <w:rFonts w:ascii="Helvetica" w:hAnsi="Helvetica" w:eastAsia="Helvetica" w:cs="Helvetica"/>
          <w:sz w:val="24"/>
          <w:szCs w:val="24"/>
        </w:rPr>
      </w:pPr>
      <w:r w:rsidRPr="7BE0BB1A" w:rsidR="7BE0BB1A">
        <w:rPr>
          <w:rFonts w:ascii="Helvetica" w:hAnsi="Helvetica" w:eastAsia="Helvetica" w:cs="Helvetica"/>
          <w:sz w:val="24"/>
          <w:szCs w:val="24"/>
        </w:rPr>
        <w:t>a. in-groups</w:t>
      </w:r>
    </w:p>
    <w:p w:rsidR="00C00CA4" w:rsidP="7BE0BB1A" w:rsidRDefault="790AFD1A" w14:paraId="000000A9" w14:textId="6C92B7B7">
      <w:pPr>
        <w:tabs>
          <w:tab w:val="left" w:pos="6240"/>
        </w:tabs>
        <w:spacing w:after="0" w:afterAutospacing="off" w:line="240" w:lineRule="auto"/>
        <w:ind w:left="-36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b. out-group      </w:t>
      </w:r>
    </w:p>
    <w:p w:rsidR="00C00CA4" w:rsidP="7BE0BB1A" w:rsidRDefault="790AFD1A" w14:paraId="000000AA" w14:textId="77777777">
      <w:pPr>
        <w:tabs>
          <w:tab w:val="left" w:pos="6240"/>
        </w:tabs>
        <w:spacing w:after="0" w:afterAutospacing="off" w:line="240" w:lineRule="auto"/>
        <w:ind w:left="-86" w:firstLine="446"/>
        <w:rPr>
          <w:rFonts w:ascii="Helvetica" w:hAnsi="Helvetica" w:eastAsia="Helvetica" w:cs="Helvetica"/>
          <w:sz w:val="24"/>
          <w:szCs w:val="24"/>
        </w:rPr>
      </w:pPr>
      <w:r w:rsidRPr="7BE0BB1A" w:rsidR="7BE0BB1A">
        <w:rPr>
          <w:rFonts w:ascii="Helvetica" w:hAnsi="Helvetica" w:eastAsia="Helvetica" w:cs="Helvetica"/>
          <w:sz w:val="24"/>
          <w:szCs w:val="24"/>
        </w:rPr>
        <w:t xml:space="preserve">c. groupthink     </w:t>
      </w:r>
    </w:p>
    <w:p w:rsidR="00C00CA4" w:rsidP="7BE0BB1A" w:rsidRDefault="790AFD1A" w14:paraId="000000AB" w14:textId="77777777">
      <w:pPr>
        <w:tabs>
          <w:tab w:val="left" w:pos="6240"/>
        </w:tabs>
        <w:spacing w:after="0" w:afterAutospacing="off" w:line="240" w:lineRule="auto"/>
        <w:ind w:left="-86" w:firstLine="446"/>
        <w:rPr>
          <w:rFonts w:ascii="Helvetica" w:hAnsi="Helvetica" w:eastAsia="Helvetica" w:cs="Helvetica"/>
          <w:sz w:val="24"/>
          <w:szCs w:val="24"/>
        </w:rPr>
      </w:pPr>
      <w:r w:rsidRPr="7BE0BB1A" w:rsidR="7BE0BB1A">
        <w:rPr>
          <w:rFonts w:ascii="Helvetica" w:hAnsi="Helvetica" w:eastAsia="Helvetica" w:cs="Helvetica"/>
          <w:sz w:val="24"/>
          <w:szCs w:val="24"/>
        </w:rPr>
        <w:t xml:space="preserve">d. conformity   </w:t>
      </w:r>
    </w:p>
    <w:p w:rsidR="00C00CA4" w:rsidP="790AFD1A" w:rsidRDefault="00C00CA4" w14:paraId="000000AC" w14:textId="77777777">
      <w:pPr>
        <w:tabs>
          <w:tab w:val="left" w:pos="6240"/>
        </w:tabs>
        <w:ind w:left="-630"/>
        <w:rPr>
          <w:rFonts w:ascii="Helvetica" w:hAnsi="Helvetica" w:eastAsia="Helvetica" w:cs="Helvetica"/>
          <w:sz w:val="24"/>
          <w:szCs w:val="24"/>
        </w:rPr>
      </w:pPr>
    </w:p>
    <w:p w:rsidR="00C00CA4" w:rsidP="7BE0BB1A" w:rsidRDefault="790AFD1A" w14:paraId="08C70532" w14:textId="3979F86E">
      <w:pPr>
        <w:tabs>
          <w:tab w:val="left" w:pos="6240"/>
        </w:tabs>
        <w:spacing w:after="0" w:afterAutospacing="off" w:line="240" w:lineRule="auto"/>
        <w:ind w:left="-360"/>
        <w:rPr>
          <w:rFonts w:ascii="Helvetica" w:hAnsi="Helvetica" w:eastAsia="Helvetica" w:cs="Helvetica"/>
          <w:sz w:val="24"/>
          <w:szCs w:val="24"/>
        </w:rPr>
      </w:pPr>
      <w:r w:rsidRPr="7BE0BB1A" w:rsidR="7BE0BB1A">
        <w:rPr>
          <w:rFonts w:ascii="Helvetica" w:hAnsi="Helvetica" w:eastAsia="Helvetica" w:cs="Helvetica"/>
          <w:sz w:val="24"/>
          <w:szCs w:val="24"/>
        </w:rPr>
        <w:t>4. Which of the following is a characteristic of groupthink?</w:t>
      </w:r>
    </w:p>
    <w:p w:rsidR="00C00CA4" w:rsidP="7BE0BB1A" w:rsidRDefault="790AFD1A" w14:paraId="000000AE" w14:textId="06A2E65C">
      <w:pPr>
        <w:tabs>
          <w:tab w:val="left" w:pos="6240"/>
        </w:tabs>
        <w:spacing w:after="0" w:afterAutospacing="off" w:line="240" w:lineRule="auto"/>
        <w:ind w:left="-36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lack of group cohesiveness    </w:t>
      </w:r>
    </w:p>
    <w:p w:rsidR="00C00CA4" w:rsidP="7BE0BB1A" w:rsidRDefault="790AFD1A" w14:paraId="000000AF" w14:textId="77777777">
      <w:pPr>
        <w:tabs>
          <w:tab w:val="left" w:pos="6240"/>
        </w:tabs>
        <w:spacing w:after="0" w:afterAutospacing="off" w:line="240" w:lineRule="auto"/>
        <w:ind w:left="-86" w:firstLine="446"/>
        <w:rPr>
          <w:rFonts w:ascii="Helvetica" w:hAnsi="Helvetica" w:eastAsia="Helvetica" w:cs="Helvetica"/>
          <w:sz w:val="24"/>
          <w:szCs w:val="24"/>
        </w:rPr>
      </w:pPr>
      <w:r w:rsidRPr="7BE0BB1A" w:rsidR="7BE0BB1A">
        <w:rPr>
          <w:rFonts w:ascii="Helvetica" w:hAnsi="Helvetica" w:eastAsia="Helvetica" w:cs="Helvetica"/>
          <w:sz w:val="24"/>
          <w:szCs w:val="24"/>
        </w:rPr>
        <w:t xml:space="preserve">b. no threats to the group   </w:t>
      </w:r>
    </w:p>
    <w:p w:rsidR="00C00CA4" w:rsidP="7BE0BB1A" w:rsidRDefault="790AFD1A" w14:paraId="000000B0" w14:textId="77777777">
      <w:pPr>
        <w:tabs>
          <w:tab w:val="left" w:pos="6240"/>
        </w:tabs>
        <w:spacing w:after="0" w:afterAutospacing="off" w:line="240" w:lineRule="auto"/>
        <w:ind w:left="-86" w:firstLine="446"/>
        <w:rPr>
          <w:rFonts w:ascii="Helvetica" w:hAnsi="Helvetica" w:eastAsia="Helvetica" w:cs="Helvetica"/>
          <w:sz w:val="24"/>
          <w:szCs w:val="24"/>
        </w:rPr>
      </w:pPr>
      <w:r w:rsidRPr="7BE0BB1A" w:rsidR="7BE0BB1A">
        <w:rPr>
          <w:rFonts w:ascii="Helvetica" w:hAnsi="Helvetica" w:eastAsia="Helvetica" w:cs="Helvetica"/>
          <w:sz w:val="24"/>
          <w:szCs w:val="24"/>
        </w:rPr>
        <w:t xml:space="preserve">c. group insulation   </w:t>
      </w:r>
    </w:p>
    <w:p w:rsidR="00C00CA4" w:rsidP="7BE0BB1A" w:rsidRDefault="790AFD1A" w14:paraId="000000B1" w14:textId="77777777">
      <w:pPr>
        <w:tabs>
          <w:tab w:val="left" w:pos="6240"/>
        </w:tabs>
        <w:spacing w:after="0" w:afterAutospacing="off" w:line="240" w:lineRule="auto"/>
        <w:ind w:left="-86" w:firstLine="446"/>
        <w:rPr>
          <w:rFonts w:ascii="Helvetica" w:hAnsi="Helvetica" w:eastAsia="Helvetica" w:cs="Helvetica"/>
          <w:sz w:val="24"/>
          <w:szCs w:val="24"/>
        </w:rPr>
      </w:pPr>
      <w:r w:rsidRPr="7BE0BB1A" w:rsidR="7BE0BB1A">
        <w:rPr>
          <w:rFonts w:ascii="Helvetica" w:hAnsi="Helvetica" w:eastAsia="Helvetica" w:cs="Helvetica"/>
          <w:sz w:val="24"/>
          <w:szCs w:val="24"/>
        </w:rPr>
        <w:t>d. absence of charismatic leader</w:t>
      </w:r>
    </w:p>
    <w:p w:rsidR="00C00CA4" w:rsidP="790AFD1A" w:rsidRDefault="00C00CA4" w14:paraId="000000B2" w14:textId="77777777">
      <w:pPr>
        <w:tabs>
          <w:tab w:val="left" w:pos="6240"/>
        </w:tabs>
        <w:spacing w:after="0" w:line="240" w:lineRule="auto"/>
        <w:ind w:left="-86"/>
        <w:rPr>
          <w:rFonts w:ascii="Helvetica" w:hAnsi="Helvetica" w:eastAsia="Helvetica" w:cs="Helvetica"/>
          <w:sz w:val="24"/>
          <w:szCs w:val="24"/>
        </w:rPr>
      </w:pPr>
    </w:p>
    <w:p w:rsidR="00C00CA4" w:rsidP="790AFD1A" w:rsidRDefault="00C00CA4" w14:paraId="000000B3" w14:textId="77777777">
      <w:pPr>
        <w:tabs>
          <w:tab w:val="left" w:pos="6240"/>
        </w:tabs>
        <w:spacing w:after="0" w:line="240" w:lineRule="auto"/>
        <w:ind w:left="-86"/>
        <w:rPr>
          <w:rFonts w:ascii="Helvetica" w:hAnsi="Helvetica" w:eastAsia="Helvetica" w:cs="Helvetica"/>
          <w:sz w:val="24"/>
          <w:szCs w:val="24"/>
        </w:rPr>
      </w:pPr>
    </w:p>
    <w:p w:rsidR="00C00CA4" w:rsidP="790AFD1A" w:rsidRDefault="790AFD1A" w14:paraId="000000B4"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2</w:t>
      </w:r>
    </w:p>
    <w:p w:rsidR="00C00CA4" w:rsidP="7BE0BB1A" w:rsidRDefault="790AFD1A" w14:paraId="000000B5" w14:textId="7E4EB49F">
      <w:pPr>
        <w:tabs>
          <w:tab w:val="left" w:pos="6240"/>
        </w:tabs>
        <w:spacing w:after="0" w:afterAutospacing="off"/>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1. ___ organizations normally involve a contractual obligation and the flow of </w:t>
      </w:r>
    </w:p>
    <w:p w:rsidR="00C00CA4" w:rsidP="7BE0BB1A" w:rsidRDefault="790AFD1A" w14:paraId="11A4D9FC" w14:textId="113DF47C">
      <w:pPr>
        <w:tabs>
          <w:tab w:val="left" w:pos="6240"/>
        </w:tabs>
        <w:spacing w:after="0" w:afterAutospacing="off"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     membership is limited.</w:t>
      </w:r>
    </w:p>
    <w:p w:rsidR="00C00CA4" w:rsidP="7BE0BB1A" w:rsidRDefault="790AFD1A" w14:paraId="000000B7" w14:textId="3D3952FB">
      <w:pPr>
        <w:tabs>
          <w:tab w:val="left" w:pos="6240"/>
        </w:tabs>
        <w:spacing w:after="0" w:afterAutospacing="off" w:line="240" w:lineRule="auto"/>
        <w:ind w:left="-27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normative      </w:t>
      </w:r>
    </w:p>
    <w:p w:rsidR="00C00CA4" w:rsidP="7BE0BB1A" w:rsidRDefault="790AFD1A" w14:paraId="000000B8" w14:textId="77777777">
      <w:pPr>
        <w:tabs>
          <w:tab w:val="left" w:pos="6240"/>
        </w:tabs>
        <w:spacing w:after="0" w:afterAutospacing="off"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 xml:space="preserve">b. utilitarian     </w:t>
      </w:r>
    </w:p>
    <w:p w:rsidR="00C00CA4" w:rsidP="7BE0BB1A" w:rsidRDefault="790AFD1A" w14:paraId="000000B9" w14:textId="77777777">
      <w:pPr>
        <w:tabs>
          <w:tab w:val="left" w:pos="6240"/>
        </w:tabs>
        <w:spacing w:after="0" w:afterAutospacing="off"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 xml:space="preserve">c. coercive     </w:t>
      </w:r>
    </w:p>
    <w:p w:rsidR="00C00CA4" w:rsidP="7BE0BB1A" w:rsidRDefault="790AFD1A" w14:paraId="000000BA" w14:textId="77777777">
      <w:pPr>
        <w:tabs>
          <w:tab w:val="left" w:pos="6240"/>
        </w:tabs>
        <w:spacing w:after="0" w:afterAutospacing="off"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d. bureaucratic</w:t>
      </w:r>
    </w:p>
    <w:p w:rsidR="00C00CA4" w:rsidP="790AFD1A" w:rsidRDefault="00C00CA4" w14:paraId="000000BB" w14:textId="77777777">
      <w:pPr>
        <w:tabs>
          <w:tab w:val="left" w:pos="6240"/>
        </w:tabs>
        <w:ind w:left="-270"/>
        <w:rPr>
          <w:rFonts w:ascii="Helvetica" w:hAnsi="Helvetica" w:eastAsia="Helvetica" w:cs="Helvetica"/>
          <w:sz w:val="24"/>
          <w:szCs w:val="24"/>
        </w:rPr>
      </w:pPr>
    </w:p>
    <w:p w:rsidR="00C00CA4" w:rsidP="790AFD1A" w:rsidRDefault="790AFD1A" w14:paraId="000000BC" w14:textId="551A790C">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2.True or False: Many of the sustainable corporations blend formal and informal </w:t>
      </w:r>
    </w:p>
    <w:p w:rsidR="00C00CA4" w:rsidP="790AFD1A" w:rsidRDefault="790AFD1A" w14:paraId="000000BD" w14:textId="77777777">
      <w:pPr>
        <w:tabs>
          <w:tab w:val="left" w:pos="6240"/>
        </w:tabs>
        <w:spacing w:after="0" w:line="240" w:lineRule="auto"/>
        <w:ind w:left="-90"/>
        <w:rPr>
          <w:rFonts w:ascii="Helvetica" w:hAnsi="Helvetica" w:eastAsia="Helvetica" w:cs="Helvetica"/>
          <w:sz w:val="24"/>
          <w:szCs w:val="24"/>
        </w:rPr>
      </w:pPr>
      <w:r w:rsidRPr="790AFD1A">
        <w:rPr>
          <w:rFonts w:ascii="Helvetica" w:hAnsi="Helvetica" w:eastAsia="Helvetica" w:cs="Helvetica"/>
          <w:sz w:val="24"/>
          <w:szCs w:val="24"/>
        </w:rPr>
        <w:lastRenderedPageBreak/>
        <w:t>organizational characteristics.</w:t>
      </w:r>
    </w:p>
    <w:p w:rsidR="00C00CA4" w:rsidP="790AFD1A" w:rsidRDefault="00C00CA4" w14:paraId="000000BE" w14:textId="77777777">
      <w:pPr>
        <w:tabs>
          <w:tab w:val="left" w:pos="6240"/>
        </w:tabs>
        <w:ind w:left="-270"/>
        <w:rPr>
          <w:rFonts w:ascii="Helvetica" w:hAnsi="Helvetica" w:eastAsia="Helvetica" w:cs="Helvetica"/>
          <w:sz w:val="24"/>
          <w:szCs w:val="24"/>
        </w:rPr>
      </w:pPr>
    </w:p>
    <w:p w:rsidR="00C00CA4" w:rsidP="790AFD1A" w:rsidRDefault="790AFD1A" w14:paraId="000000BF" w14:textId="77777777">
      <w:pPr>
        <w:tabs>
          <w:tab w:val="left" w:pos="6240"/>
        </w:tabs>
        <w:spacing w:after="0" w:line="240" w:lineRule="auto"/>
        <w:ind w:left="-270"/>
        <w:rPr>
          <w:rFonts w:ascii="Helvetica" w:hAnsi="Helvetica" w:eastAsia="Helvetica" w:cs="Helvetica"/>
          <w:sz w:val="24"/>
          <w:szCs w:val="24"/>
        </w:rPr>
      </w:pPr>
      <w:r w:rsidRPr="790AFD1A">
        <w:rPr>
          <w:rFonts w:ascii="Helvetica" w:hAnsi="Helvetica" w:eastAsia="Helvetica" w:cs="Helvetica"/>
          <w:sz w:val="24"/>
          <w:szCs w:val="24"/>
        </w:rPr>
        <w:t xml:space="preserve">3.Which of the following represents the traditional modes of thinking being replaced </w:t>
      </w:r>
    </w:p>
    <w:p w:rsidR="00C00CA4" w:rsidP="7BE0BB1A" w:rsidRDefault="790AFD1A" w14:paraId="0CCFB1E0" w14:textId="2EA4B98C">
      <w:pPr>
        <w:tabs>
          <w:tab w:val="left" w:pos="6240"/>
        </w:tabs>
        <w:spacing w:after="0" w:line="240" w:lineRule="auto"/>
        <w:ind w:left="-180"/>
        <w:rPr>
          <w:rFonts w:ascii="Helvetica" w:hAnsi="Helvetica" w:eastAsia="Helvetica" w:cs="Helvetica"/>
          <w:sz w:val="24"/>
          <w:szCs w:val="24"/>
        </w:rPr>
      </w:pPr>
      <w:r w:rsidRPr="7BE0BB1A" w:rsidR="7BE0BB1A">
        <w:rPr>
          <w:rFonts w:ascii="Helvetica" w:hAnsi="Helvetica" w:eastAsia="Helvetica" w:cs="Helvetica"/>
          <w:sz w:val="24"/>
          <w:szCs w:val="24"/>
        </w:rPr>
        <w:t xml:space="preserve"> with end/means analysis?</w:t>
      </w:r>
    </w:p>
    <w:p w:rsidR="00C00CA4" w:rsidP="7BE0BB1A" w:rsidRDefault="790AFD1A" w14:paraId="000000C1" w14:textId="678B9624">
      <w:pPr>
        <w:tabs>
          <w:tab w:val="left" w:pos="6240"/>
        </w:tabs>
        <w:spacing w:after="0" w:line="240" w:lineRule="auto"/>
        <w:ind w:left="-18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ideal type    </w:t>
      </w:r>
      <w:r>
        <w:tab/>
      </w:r>
      <w:r w:rsidRPr="7BE0BB1A" w:rsidR="7BE0BB1A">
        <w:rPr>
          <w:rFonts w:ascii="Helvetica" w:hAnsi="Helvetica" w:eastAsia="Helvetica" w:cs="Helvetica"/>
          <w:sz w:val="24"/>
          <w:szCs w:val="24"/>
        </w:rPr>
        <w:t xml:space="preserve"> </w:t>
      </w:r>
    </w:p>
    <w:p w:rsidR="00C00CA4" w:rsidP="7BE0BB1A" w:rsidRDefault="790AFD1A" w14:paraId="000000C2" w14:textId="77777777">
      <w:pPr>
        <w:tabs>
          <w:tab w:val="left" w:pos="6240"/>
        </w:tabs>
        <w:spacing w:after="0" w:line="240" w:lineRule="auto"/>
        <w:ind w:left="-90" w:firstLine="630"/>
        <w:rPr>
          <w:rFonts w:ascii="Helvetica" w:hAnsi="Helvetica" w:eastAsia="Helvetica" w:cs="Helvetica"/>
          <w:sz w:val="24"/>
          <w:szCs w:val="24"/>
        </w:rPr>
      </w:pPr>
      <w:r w:rsidRPr="7BE0BB1A" w:rsidR="7BE0BB1A">
        <w:rPr>
          <w:rFonts w:ascii="Helvetica" w:hAnsi="Helvetica" w:eastAsia="Helvetica" w:cs="Helvetica"/>
          <w:sz w:val="24"/>
          <w:szCs w:val="24"/>
        </w:rPr>
        <w:t xml:space="preserve">b. red tape     </w:t>
      </w:r>
      <w:r>
        <w:tab/>
      </w:r>
    </w:p>
    <w:p w:rsidR="00C00CA4" w:rsidP="7BE0BB1A" w:rsidRDefault="790AFD1A" w14:paraId="000000C3" w14:textId="77777777">
      <w:pPr>
        <w:tabs>
          <w:tab w:val="left" w:pos="6240"/>
        </w:tabs>
        <w:spacing w:after="0" w:line="240" w:lineRule="auto"/>
        <w:ind w:left="-90" w:firstLine="630"/>
        <w:rPr>
          <w:rFonts w:ascii="Helvetica" w:hAnsi="Helvetica" w:eastAsia="Helvetica" w:cs="Helvetica"/>
          <w:sz w:val="24"/>
          <w:szCs w:val="24"/>
        </w:rPr>
      </w:pPr>
      <w:r w:rsidRPr="7BE0BB1A" w:rsidR="7BE0BB1A">
        <w:rPr>
          <w:rFonts w:ascii="Helvetica" w:hAnsi="Helvetica" w:eastAsia="Helvetica" w:cs="Helvetica"/>
          <w:sz w:val="24"/>
          <w:szCs w:val="24"/>
        </w:rPr>
        <w:t xml:space="preserve">c. hierarchy      </w:t>
      </w:r>
    </w:p>
    <w:p w:rsidR="00C00CA4" w:rsidP="7BE0BB1A" w:rsidRDefault="790AFD1A" w14:paraId="000000C4" w14:textId="77777777">
      <w:pPr>
        <w:tabs>
          <w:tab w:val="left" w:pos="6240"/>
        </w:tabs>
        <w:spacing w:after="0" w:line="240" w:lineRule="auto"/>
        <w:ind w:left="-90" w:firstLine="630"/>
        <w:rPr>
          <w:rFonts w:ascii="Helvetica" w:hAnsi="Helvetica" w:eastAsia="Helvetica" w:cs="Helvetica"/>
          <w:sz w:val="24"/>
          <w:szCs w:val="24"/>
        </w:rPr>
      </w:pPr>
      <w:r w:rsidRPr="7BE0BB1A" w:rsidR="7BE0BB1A">
        <w:rPr>
          <w:rFonts w:ascii="Helvetica" w:hAnsi="Helvetica" w:eastAsia="Helvetica" w:cs="Helvetica"/>
          <w:sz w:val="24"/>
          <w:szCs w:val="24"/>
        </w:rPr>
        <w:t>d. rationalization</w:t>
      </w:r>
    </w:p>
    <w:p w:rsidR="00C00CA4" w:rsidP="790AFD1A" w:rsidRDefault="00C00CA4" w14:paraId="000000C5" w14:textId="77777777">
      <w:pPr>
        <w:tabs>
          <w:tab w:val="left" w:pos="6240"/>
        </w:tabs>
        <w:spacing w:after="0" w:line="240" w:lineRule="auto"/>
        <w:ind w:left="-90"/>
        <w:rPr>
          <w:rFonts w:ascii="Helvetica" w:hAnsi="Helvetica" w:eastAsia="Helvetica" w:cs="Helvetica"/>
          <w:sz w:val="24"/>
          <w:szCs w:val="24"/>
        </w:rPr>
      </w:pPr>
    </w:p>
    <w:p w:rsidR="00C00CA4" w:rsidP="790AFD1A" w:rsidRDefault="790AFD1A" w14:paraId="000000C6" w14:textId="09138248">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4. True or False: The ideal type of bureaucracy includes few written rules of conduct and </w:t>
      </w:r>
    </w:p>
    <w:p w:rsidR="00C00CA4" w:rsidP="790AFD1A" w:rsidRDefault="790AFD1A" w14:paraId="000000C7" w14:textId="77777777">
      <w:pPr>
        <w:tabs>
          <w:tab w:val="left" w:pos="6240"/>
        </w:tabs>
        <w:spacing w:after="0" w:line="240" w:lineRule="auto"/>
        <w:ind w:left="-90"/>
        <w:rPr>
          <w:rFonts w:ascii="Helvetica" w:hAnsi="Helvetica" w:eastAsia="Helvetica" w:cs="Helvetica"/>
          <w:sz w:val="24"/>
          <w:szCs w:val="24"/>
        </w:rPr>
      </w:pPr>
      <w:r w:rsidRPr="790AFD1A">
        <w:rPr>
          <w:rFonts w:ascii="Helvetica" w:hAnsi="Helvetica" w:eastAsia="Helvetica" w:cs="Helvetica"/>
          <w:sz w:val="24"/>
          <w:szCs w:val="24"/>
        </w:rPr>
        <w:t xml:space="preserve"> lacks a hierarchy.</w:t>
      </w:r>
    </w:p>
    <w:p w:rsidR="00C00CA4" w:rsidP="790AFD1A" w:rsidRDefault="00C00CA4" w14:paraId="000000C8" w14:textId="77777777">
      <w:pPr>
        <w:tabs>
          <w:tab w:val="left" w:pos="6240"/>
        </w:tabs>
        <w:ind w:left="-270"/>
        <w:rPr>
          <w:rFonts w:ascii="Helvetica" w:hAnsi="Helvetica" w:eastAsia="Helvetica" w:cs="Helvetica"/>
          <w:b/>
          <w:bCs/>
          <w:color w:val="0070C0"/>
          <w:sz w:val="24"/>
          <w:szCs w:val="24"/>
          <w:u w:val="single"/>
        </w:rPr>
      </w:pPr>
    </w:p>
    <w:p w:rsidR="00C00CA4" w:rsidP="790AFD1A" w:rsidRDefault="790AFD1A" w14:paraId="000000C9"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3</w:t>
      </w:r>
    </w:p>
    <w:p w:rsidR="00C00CA4" w:rsidP="790AFD1A" w:rsidRDefault="790AFD1A" w14:paraId="000000CA" w14:textId="77777777">
      <w:pPr>
        <w:tabs>
          <w:tab w:val="left" w:pos="6240"/>
        </w:tabs>
        <w:spacing w:after="0" w:line="240" w:lineRule="auto"/>
        <w:ind w:left="-270"/>
        <w:rPr>
          <w:rFonts w:ascii="Helvetica" w:hAnsi="Helvetica" w:eastAsia="Helvetica" w:cs="Helvetica"/>
          <w:sz w:val="24"/>
          <w:szCs w:val="24"/>
        </w:rPr>
      </w:pPr>
      <w:r w:rsidRPr="790AFD1A">
        <w:rPr>
          <w:rFonts w:ascii="Helvetica" w:hAnsi="Helvetica" w:eastAsia="Helvetica" w:cs="Helvetica"/>
          <w:sz w:val="24"/>
          <w:szCs w:val="24"/>
        </w:rPr>
        <w:t xml:space="preserve">1.  True or False:  The spoils system is the practice of politicians awarding jobs to friends </w:t>
      </w:r>
    </w:p>
    <w:p w:rsidR="00C00CA4" w:rsidP="790AFD1A" w:rsidRDefault="790AFD1A" w14:paraId="000000CB" w14:textId="77777777">
      <w:pPr>
        <w:tabs>
          <w:tab w:val="left" w:pos="6240"/>
        </w:tabs>
        <w:spacing w:after="0" w:line="240" w:lineRule="auto"/>
        <w:ind w:left="-90"/>
        <w:rPr>
          <w:rFonts w:ascii="Helvetica" w:hAnsi="Helvetica" w:eastAsia="Helvetica" w:cs="Helvetica"/>
          <w:sz w:val="24"/>
          <w:szCs w:val="24"/>
        </w:rPr>
      </w:pPr>
      <w:r w:rsidRPr="790AFD1A">
        <w:rPr>
          <w:rFonts w:ascii="Helvetica" w:hAnsi="Helvetica" w:eastAsia="Helvetica" w:cs="Helvetica"/>
          <w:sz w:val="24"/>
          <w:szCs w:val="24"/>
        </w:rPr>
        <w:t xml:space="preserve"> and supporters based on liking and not ability is known as.</w:t>
      </w:r>
    </w:p>
    <w:p w:rsidR="00C00CA4" w:rsidP="790AFD1A" w:rsidRDefault="00C00CA4" w14:paraId="000000CC" w14:textId="77777777">
      <w:pPr>
        <w:tabs>
          <w:tab w:val="left" w:pos="6240"/>
        </w:tabs>
        <w:spacing w:after="0" w:line="240" w:lineRule="auto"/>
        <w:ind w:left="-270"/>
        <w:rPr>
          <w:rFonts w:ascii="Helvetica" w:hAnsi="Helvetica" w:eastAsia="Helvetica" w:cs="Helvetica"/>
          <w:sz w:val="24"/>
          <w:szCs w:val="24"/>
        </w:rPr>
      </w:pPr>
    </w:p>
    <w:p w:rsidR="00C00CA4" w:rsidP="7BE0BB1A" w:rsidRDefault="790AFD1A" w14:paraId="273C2E0E" w14:textId="1C942C8A">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2. The case of Alexis Hutchinson was used to illustrate ___.</w:t>
      </w:r>
    </w:p>
    <w:p w:rsidR="00C00CA4" w:rsidP="7BE0BB1A" w:rsidRDefault="790AFD1A" w14:paraId="000000CE" w14:textId="7F422041">
      <w:pPr>
        <w:tabs>
          <w:tab w:val="left" w:pos="6240"/>
        </w:tabs>
        <w:spacing w:after="0" w:line="240" w:lineRule="auto"/>
        <w:ind w:left="-270"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telecommuting in modern America  </w:t>
      </w:r>
      <w:r>
        <w:tab/>
      </w:r>
    </w:p>
    <w:p w:rsidR="00C00CA4" w:rsidP="7BE0BB1A" w:rsidRDefault="790AFD1A" w14:paraId="000000CF" w14:textId="77777777">
      <w:pPr>
        <w:tabs>
          <w:tab w:val="left" w:pos="6240"/>
        </w:tabs>
        <w:spacing w:after="0"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b. the difficulty bureaucracies have in responding to personal troubles</w:t>
      </w:r>
      <w:r>
        <w:tab/>
      </w:r>
      <w:r w:rsidRPr="7BE0BB1A" w:rsidR="7BE0BB1A">
        <w:rPr>
          <w:rFonts w:ascii="Helvetica" w:hAnsi="Helvetica" w:eastAsia="Helvetica" w:cs="Helvetica"/>
          <w:sz w:val="24"/>
          <w:szCs w:val="24"/>
        </w:rPr>
        <w:t xml:space="preserve">   </w:t>
      </w:r>
    </w:p>
    <w:p w:rsidR="00C00CA4" w:rsidP="7BE0BB1A" w:rsidRDefault="790AFD1A" w14:paraId="000000D0" w14:textId="77777777">
      <w:pPr>
        <w:tabs>
          <w:tab w:val="left" w:pos="6240"/>
        </w:tabs>
        <w:spacing w:after="0"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c. the concept of reference groups</w:t>
      </w:r>
      <w:r>
        <w:tab/>
      </w:r>
      <w:r w:rsidRPr="7BE0BB1A" w:rsidR="7BE0BB1A">
        <w:rPr>
          <w:rFonts w:ascii="Helvetica" w:hAnsi="Helvetica" w:eastAsia="Helvetica" w:cs="Helvetica"/>
          <w:sz w:val="24"/>
          <w:szCs w:val="24"/>
        </w:rPr>
        <w:t xml:space="preserve">      </w:t>
      </w:r>
    </w:p>
    <w:p w:rsidR="00C00CA4" w:rsidP="7BE0BB1A" w:rsidRDefault="790AFD1A" w14:paraId="000000D1" w14:textId="77777777">
      <w:pPr>
        <w:tabs>
          <w:tab w:val="left" w:pos="6240"/>
        </w:tabs>
        <w:spacing w:after="0" w:line="240" w:lineRule="auto"/>
        <w:ind w:firstLine="450"/>
        <w:rPr>
          <w:rFonts w:ascii="Helvetica" w:hAnsi="Helvetica" w:eastAsia="Helvetica" w:cs="Helvetica"/>
          <w:sz w:val="24"/>
          <w:szCs w:val="24"/>
        </w:rPr>
      </w:pPr>
      <w:r w:rsidRPr="7BE0BB1A" w:rsidR="7BE0BB1A">
        <w:rPr>
          <w:rFonts w:ascii="Helvetica" w:hAnsi="Helvetica" w:eastAsia="Helvetica" w:cs="Helvetica"/>
          <w:sz w:val="24"/>
          <w:szCs w:val="24"/>
        </w:rPr>
        <w:t>d. the impact of goal displacement</w:t>
      </w:r>
    </w:p>
    <w:p w:rsidR="00C00CA4" w:rsidP="790AFD1A" w:rsidRDefault="00C00CA4" w14:paraId="000000D2" w14:textId="77777777">
      <w:pPr>
        <w:tabs>
          <w:tab w:val="left" w:pos="6240"/>
        </w:tabs>
        <w:spacing w:after="0" w:line="240" w:lineRule="auto"/>
        <w:ind w:left="-270"/>
        <w:rPr>
          <w:rFonts w:ascii="Helvetica" w:hAnsi="Helvetica" w:eastAsia="Helvetica" w:cs="Helvetica"/>
          <w:sz w:val="24"/>
          <w:szCs w:val="24"/>
        </w:rPr>
      </w:pPr>
    </w:p>
    <w:p w:rsidR="00C00CA4" w:rsidP="7BE0BB1A" w:rsidRDefault="790AFD1A" w14:paraId="01E5DE41" w14:textId="25463501">
      <w:pPr>
        <w:tabs>
          <w:tab w:val="left" w:pos="6240"/>
        </w:tabs>
        <w:spacing w:after="0" w:line="240" w:lineRule="auto"/>
        <w:ind w:hanging="270"/>
        <w:rPr>
          <w:rFonts w:ascii="Helvetica" w:hAnsi="Helvetica" w:eastAsia="Helvetica" w:cs="Helvetica"/>
          <w:sz w:val="24"/>
          <w:szCs w:val="24"/>
        </w:rPr>
      </w:pPr>
      <w:r w:rsidRPr="7BE0BB1A" w:rsidR="7BE0BB1A">
        <w:rPr>
          <w:rFonts w:ascii="Helvetica" w:hAnsi="Helvetica" w:eastAsia="Helvetica" w:cs="Helvetica"/>
          <w:sz w:val="24"/>
          <w:szCs w:val="24"/>
        </w:rPr>
        <w:t>3.  ___ are defined as individuals or groups who help facilitate, guide and be the representative voice it its members.</w:t>
      </w:r>
    </w:p>
    <w:p w:rsidR="00C00CA4" w:rsidP="7BE0BB1A" w:rsidRDefault="790AFD1A" w14:paraId="000000D4" w14:textId="248D7583">
      <w:pPr>
        <w:tabs>
          <w:tab w:val="left" w:pos="6240"/>
        </w:tabs>
        <w:spacing w:after="0" w:line="240" w:lineRule="auto"/>
        <w:ind w:hanging="0" w:firstLine="720"/>
        <w:rPr>
          <w:rFonts w:ascii="Helvetica" w:hAnsi="Helvetica" w:eastAsia="Helvetica" w:cs="Helvetica"/>
          <w:sz w:val="24"/>
          <w:szCs w:val="24"/>
        </w:rPr>
      </w:pPr>
      <w:r w:rsidRPr="7BE0BB1A" w:rsidR="7BE0BB1A">
        <w:rPr>
          <w:rFonts w:ascii="Helvetica" w:hAnsi="Helvetica" w:eastAsia="Helvetica" w:cs="Helvetica"/>
          <w:sz w:val="24"/>
          <w:szCs w:val="24"/>
        </w:rPr>
        <w:t>a. transformational leaders</w:t>
      </w:r>
      <w:r>
        <w:tab/>
      </w:r>
      <w:r w:rsidRPr="7BE0BB1A" w:rsidR="7BE0BB1A">
        <w:rPr>
          <w:rFonts w:ascii="Helvetica" w:hAnsi="Helvetica" w:eastAsia="Helvetica" w:cs="Helvetica"/>
          <w:sz w:val="24"/>
          <w:szCs w:val="24"/>
        </w:rPr>
        <w:t xml:space="preserve"> </w:t>
      </w:r>
    </w:p>
    <w:p w:rsidR="00C00CA4" w:rsidP="7BE0BB1A" w:rsidRDefault="790AFD1A" w14:paraId="000000D5" w14:textId="77777777">
      <w:pPr>
        <w:tabs>
          <w:tab w:val="left" w:pos="6240"/>
        </w:tabs>
        <w:spacing w:after="0" w:line="240" w:lineRule="auto"/>
        <w:ind w:left="720" w:firstLine="0"/>
        <w:rPr>
          <w:rFonts w:ascii="Helvetica" w:hAnsi="Helvetica" w:eastAsia="Helvetica" w:cs="Helvetica"/>
          <w:sz w:val="24"/>
          <w:szCs w:val="24"/>
        </w:rPr>
      </w:pPr>
      <w:r w:rsidRPr="7BE0BB1A" w:rsidR="7BE0BB1A">
        <w:rPr>
          <w:rFonts w:ascii="Helvetica" w:hAnsi="Helvetica" w:eastAsia="Helvetica" w:cs="Helvetica"/>
          <w:sz w:val="24"/>
          <w:szCs w:val="24"/>
        </w:rPr>
        <w:t xml:space="preserve">b. democratic leaders        </w:t>
      </w:r>
    </w:p>
    <w:p w:rsidR="00C00CA4" w:rsidP="7BE0BB1A" w:rsidRDefault="790AFD1A" w14:paraId="000000D6"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c. leaders</w:t>
      </w:r>
      <w:r>
        <w:tab/>
      </w:r>
      <w:r w:rsidRPr="7BE0BB1A" w:rsidR="7BE0BB1A">
        <w:rPr>
          <w:rFonts w:ascii="Helvetica" w:hAnsi="Helvetica" w:eastAsia="Helvetica" w:cs="Helvetica"/>
          <w:sz w:val="24"/>
          <w:szCs w:val="24"/>
        </w:rPr>
        <w:t xml:space="preserve">       </w:t>
      </w:r>
    </w:p>
    <w:p w:rsidR="00C00CA4" w:rsidP="7BE0BB1A" w:rsidRDefault="790AFD1A" w14:paraId="000000D7"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primary group leaders</w:t>
      </w:r>
    </w:p>
    <w:p w:rsidR="00C00CA4" w:rsidP="790AFD1A" w:rsidRDefault="00C00CA4" w14:paraId="000000D8" w14:textId="77777777">
      <w:pPr>
        <w:tabs>
          <w:tab w:val="left" w:pos="6240"/>
        </w:tabs>
        <w:spacing w:after="0" w:line="240" w:lineRule="auto"/>
        <w:ind w:left="-270"/>
        <w:rPr>
          <w:rFonts w:ascii="Helvetica" w:hAnsi="Helvetica" w:eastAsia="Helvetica" w:cs="Helvetica"/>
          <w:sz w:val="24"/>
          <w:szCs w:val="24"/>
        </w:rPr>
      </w:pPr>
    </w:p>
    <w:p w:rsidR="00C00CA4" w:rsidP="790AFD1A" w:rsidRDefault="790AFD1A" w14:paraId="000000D9" w14:textId="5EB1D641">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4. Military leaders are usually ___ in nature because to operate effectively they must </w:t>
      </w:r>
    </w:p>
    <w:p w:rsidR="00C00CA4" w:rsidP="790AFD1A" w:rsidRDefault="790AFD1A" w14:paraId="000000DA" w14:textId="77777777">
      <w:pPr>
        <w:tabs>
          <w:tab w:val="left" w:pos="6240"/>
        </w:tabs>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rely on orders and directives.</w:t>
      </w:r>
    </w:p>
    <w:p w:rsidR="00C00CA4" w:rsidP="7BE0BB1A" w:rsidRDefault="790AFD1A" w14:paraId="000000DB"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authoritarian           </w:t>
      </w:r>
    </w:p>
    <w:p w:rsidR="00C00CA4" w:rsidP="7BE0BB1A" w:rsidRDefault="790AFD1A" w14:paraId="000000DC"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b. secondary group</w:t>
      </w:r>
      <w:r>
        <w:tab/>
      </w:r>
      <w:r w:rsidRPr="7BE0BB1A" w:rsidR="7BE0BB1A">
        <w:rPr>
          <w:rFonts w:ascii="Helvetica" w:hAnsi="Helvetica" w:eastAsia="Helvetica" w:cs="Helvetica"/>
          <w:sz w:val="24"/>
          <w:szCs w:val="24"/>
        </w:rPr>
        <w:t xml:space="preserve">      </w:t>
      </w:r>
    </w:p>
    <w:p w:rsidR="00C00CA4" w:rsidP="7BE0BB1A" w:rsidRDefault="790AFD1A" w14:paraId="000000DD"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c. laissez-faire</w:t>
      </w:r>
      <w:r>
        <w:tab/>
      </w:r>
      <w:r w:rsidRPr="7BE0BB1A" w:rsidR="7BE0BB1A">
        <w:rPr>
          <w:rFonts w:ascii="Helvetica" w:hAnsi="Helvetica" w:eastAsia="Helvetica" w:cs="Helvetica"/>
          <w:sz w:val="24"/>
          <w:szCs w:val="24"/>
        </w:rPr>
        <w:t xml:space="preserve">      </w:t>
      </w:r>
    </w:p>
    <w:p w:rsidR="00C00CA4" w:rsidP="7BE0BB1A" w:rsidRDefault="00C00CA4" w14:paraId="000000DF" w14:textId="65D9413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utilitarian</w:t>
      </w:r>
    </w:p>
    <w:p w:rsidR="00C00CA4" w:rsidP="790AFD1A" w:rsidRDefault="00C00CA4" w14:paraId="000000E0" w14:textId="77777777">
      <w:pPr>
        <w:tabs>
          <w:tab w:val="left" w:pos="6240"/>
        </w:tabs>
        <w:spacing w:after="0" w:line="240" w:lineRule="auto"/>
        <w:ind w:left="-630"/>
        <w:rPr>
          <w:rFonts w:ascii="Helvetica" w:hAnsi="Helvetica" w:eastAsia="Helvetica" w:cs="Helvetica"/>
          <w:sz w:val="24"/>
          <w:szCs w:val="24"/>
        </w:rPr>
      </w:pPr>
    </w:p>
    <w:p w:rsidR="00C00CA4" w:rsidP="790AFD1A" w:rsidRDefault="790AFD1A" w14:paraId="000000E1" w14:textId="77777777">
      <w:pPr>
        <w:tabs>
          <w:tab w:val="left" w:pos="6240"/>
        </w:tabs>
        <w:spacing w:after="0" w:line="240" w:lineRule="auto"/>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4</w:t>
      </w:r>
    </w:p>
    <w:p w:rsidR="00C00CA4" w:rsidP="790AFD1A" w:rsidRDefault="00C00CA4" w14:paraId="000000E2" w14:textId="77777777">
      <w:pPr>
        <w:tabs>
          <w:tab w:val="left" w:pos="6240"/>
        </w:tabs>
        <w:spacing w:after="0" w:line="240" w:lineRule="auto"/>
        <w:ind w:left="-720"/>
        <w:rPr>
          <w:rFonts w:ascii="Helvetica" w:hAnsi="Helvetica" w:eastAsia="Helvetica" w:cs="Helvetica"/>
          <w:sz w:val="24"/>
          <w:szCs w:val="24"/>
        </w:rPr>
      </w:pPr>
    </w:p>
    <w:p w:rsidR="00C00CA4" w:rsidP="790AFD1A" w:rsidRDefault="790AFD1A" w14:paraId="000000E3" w14:textId="6CD4E6BC">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1. True or False: Combined the number of women and minorities leading Fortune 500 </w:t>
      </w:r>
    </w:p>
    <w:p w:rsidR="00C00CA4" w:rsidP="790AFD1A" w:rsidRDefault="790AFD1A" w14:paraId="000000E4" w14:textId="2661CF06">
      <w:pPr>
        <w:tabs>
          <w:tab w:val="left" w:pos="6240"/>
        </w:tabs>
        <w:spacing w:after="0" w:line="240" w:lineRule="auto"/>
        <w:ind w:left="-180"/>
        <w:rPr>
          <w:rFonts w:ascii="Helvetica" w:hAnsi="Helvetica" w:eastAsia="Helvetica" w:cs="Helvetica"/>
          <w:sz w:val="24"/>
          <w:szCs w:val="24"/>
        </w:rPr>
      </w:pPr>
      <w:r w:rsidRPr="7BE0BB1A" w:rsidR="7BE0BB1A">
        <w:rPr>
          <w:rFonts w:ascii="Helvetica" w:hAnsi="Helvetica" w:eastAsia="Helvetica" w:cs="Helvetica"/>
          <w:sz w:val="24"/>
          <w:szCs w:val="24"/>
        </w:rPr>
        <w:t xml:space="preserve">   companies </w:t>
      </w:r>
      <w:r w:rsidRPr="7BE0BB1A" w:rsidR="7BE0BB1A">
        <w:rPr>
          <w:rFonts w:ascii="Helvetica" w:hAnsi="Helvetica" w:eastAsia="Helvetica" w:cs="Helvetica"/>
          <w:sz w:val="24"/>
          <w:szCs w:val="24"/>
        </w:rPr>
        <w:t>equal</w:t>
      </w:r>
      <w:r w:rsidRPr="7BE0BB1A" w:rsidR="7BE0BB1A">
        <w:rPr>
          <w:rFonts w:ascii="Helvetica" w:hAnsi="Helvetica" w:eastAsia="Helvetica" w:cs="Helvetica"/>
          <w:sz w:val="24"/>
          <w:szCs w:val="24"/>
        </w:rPr>
        <w:t xml:space="preserve"> that of white male leaders.</w:t>
      </w:r>
    </w:p>
    <w:p w:rsidR="00C00CA4" w:rsidP="790AFD1A" w:rsidRDefault="00C00CA4" w14:paraId="000000E5" w14:textId="77777777">
      <w:pPr>
        <w:tabs>
          <w:tab w:val="left" w:pos="6240"/>
        </w:tabs>
        <w:spacing w:after="0" w:line="240" w:lineRule="auto"/>
        <w:ind w:left="-270"/>
        <w:rPr>
          <w:rFonts w:ascii="Helvetica" w:hAnsi="Helvetica" w:eastAsia="Helvetica" w:cs="Helvetica"/>
          <w:sz w:val="24"/>
          <w:szCs w:val="24"/>
        </w:rPr>
      </w:pPr>
    </w:p>
    <w:p w:rsidR="00C00CA4" w:rsidP="790AFD1A" w:rsidRDefault="790AFD1A" w14:paraId="000000E6" w14:textId="77777777">
      <w:pPr>
        <w:tabs>
          <w:tab w:val="left" w:pos="6240"/>
        </w:tabs>
        <w:spacing w:after="0" w:line="240" w:lineRule="auto"/>
        <w:ind w:left="-270"/>
        <w:rPr>
          <w:rFonts w:ascii="Helvetica" w:hAnsi="Helvetica" w:eastAsia="Helvetica" w:cs="Helvetica"/>
          <w:sz w:val="24"/>
          <w:szCs w:val="24"/>
        </w:rPr>
      </w:pPr>
      <w:r w:rsidRPr="790AFD1A">
        <w:rPr>
          <w:rFonts w:ascii="Helvetica" w:hAnsi="Helvetica" w:eastAsia="Helvetica" w:cs="Helvetica"/>
          <w:sz w:val="24"/>
          <w:szCs w:val="24"/>
        </w:rPr>
        <w:t>2.  Which of the following is a characteristic of nepotism?</w:t>
      </w:r>
    </w:p>
    <w:p w:rsidR="00C00CA4" w:rsidP="7BE0BB1A" w:rsidRDefault="790AFD1A" w14:paraId="000000E7"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a. non-interference</w:t>
      </w:r>
      <w:r>
        <w:tab/>
      </w:r>
      <w:r w:rsidRPr="7BE0BB1A" w:rsidR="7BE0BB1A">
        <w:rPr>
          <w:rFonts w:ascii="Helvetica" w:hAnsi="Helvetica" w:eastAsia="Helvetica" w:cs="Helvetica"/>
          <w:sz w:val="24"/>
          <w:szCs w:val="24"/>
        </w:rPr>
        <w:t xml:space="preserve">  </w:t>
      </w:r>
    </w:p>
    <w:p w:rsidR="00C00CA4" w:rsidP="7BE0BB1A" w:rsidRDefault="790AFD1A" w14:paraId="000000E8"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b. incompetence     </w:t>
      </w:r>
    </w:p>
    <w:p w:rsidR="00C00CA4" w:rsidP="7BE0BB1A" w:rsidRDefault="790AFD1A" w14:paraId="000000E9" w14:textId="77777777">
      <w:pPr>
        <w:tabs>
          <w:tab w:val="left" w:pos="6240"/>
        </w:tabs>
        <w:spacing w:after="0" w:line="240" w:lineRule="auto"/>
        <w:ind w:left="720" w:firstLine="0"/>
        <w:rPr>
          <w:rFonts w:ascii="Helvetica" w:hAnsi="Helvetica" w:eastAsia="Helvetica" w:cs="Helvetica"/>
          <w:sz w:val="24"/>
          <w:szCs w:val="24"/>
        </w:rPr>
      </w:pPr>
      <w:r w:rsidRPr="7BE0BB1A" w:rsidR="7BE0BB1A">
        <w:rPr>
          <w:rFonts w:ascii="Helvetica" w:hAnsi="Helvetica" w:eastAsia="Helvetica" w:cs="Helvetica"/>
          <w:sz w:val="24"/>
          <w:szCs w:val="24"/>
        </w:rPr>
        <w:t xml:space="preserve">c. groupthink        </w:t>
      </w:r>
    </w:p>
    <w:p w:rsidR="00C00CA4" w:rsidP="7BE0BB1A" w:rsidRDefault="790AFD1A" w14:paraId="000000EA"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favoritism</w:t>
      </w:r>
    </w:p>
    <w:p w:rsidR="00C00CA4" w:rsidP="790AFD1A" w:rsidRDefault="00C00CA4" w14:paraId="000000EF" w14:textId="77777777">
      <w:pPr>
        <w:tabs>
          <w:tab w:val="left" w:pos="6240"/>
        </w:tabs>
        <w:spacing w:after="0" w:line="240" w:lineRule="auto"/>
        <w:ind w:left="-270"/>
        <w:rPr>
          <w:rFonts w:ascii="Helvetica" w:hAnsi="Helvetica" w:eastAsia="Helvetica" w:cs="Helvetica"/>
          <w:sz w:val="24"/>
          <w:szCs w:val="24"/>
        </w:rPr>
      </w:pPr>
    </w:p>
    <w:p w:rsidR="00C00CA4" w:rsidP="790AFD1A" w:rsidRDefault="790AFD1A" w14:paraId="000000F0" w14:textId="2F251C08">
      <w:pPr>
        <w:tabs>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 xml:space="preserve">3. ___ is defined as the network of links that develop between people, which may </w:t>
      </w:r>
    </w:p>
    <w:p w:rsidR="00C00CA4" w:rsidP="790AFD1A" w:rsidRDefault="790AFD1A" w14:paraId="000000F1" w14:textId="77777777">
      <w:pPr>
        <w:tabs>
          <w:tab w:val="left" w:pos="6240"/>
        </w:tabs>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result in personal, social and professional advantage.</w:t>
      </w:r>
    </w:p>
    <w:p w:rsidR="00C00CA4" w:rsidP="7BE0BB1A" w:rsidRDefault="790AFD1A" w14:paraId="000000F2"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informal organization      </w:t>
      </w:r>
    </w:p>
    <w:p w:rsidR="00C00CA4" w:rsidP="7BE0BB1A" w:rsidRDefault="790AFD1A" w14:paraId="000000F3"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b. social capital</w:t>
      </w:r>
      <w:r>
        <w:tab/>
      </w:r>
      <w:r w:rsidRPr="7BE0BB1A" w:rsidR="7BE0BB1A">
        <w:rPr>
          <w:rFonts w:ascii="Helvetica" w:hAnsi="Helvetica" w:eastAsia="Helvetica" w:cs="Helvetica"/>
          <w:sz w:val="24"/>
          <w:szCs w:val="24"/>
        </w:rPr>
        <w:t xml:space="preserve">    </w:t>
      </w:r>
    </w:p>
    <w:p w:rsidR="00C00CA4" w:rsidP="7BE0BB1A" w:rsidRDefault="790AFD1A" w14:paraId="000000F4"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c. in-groups</w:t>
      </w:r>
      <w:r>
        <w:tab/>
      </w:r>
      <w:r w:rsidRPr="7BE0BB1A" w:rsidR="7BE0BB1A">
        <w:rPr>
          <w:rFonts w:ascii="Helvetica" w:hAnsi="Helvetica" w:eastAsia="Helvetica" w:cs="Helvetica"/>
          <w:sz w:val="24"/>
          <w:szCs w:val="24"/>
        </w:rPr>
        <w:t xml:space="preserve">      </w:t>
      </w:r>
    </w:p>
    <w:p w:rsidR="00C00CA4" w:rsidP="7BE0BB1A" w:rsidRDefault="790AFD1A" w14:paraId="000000F5"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reference groups</w:t>
      </w:r>
    </w:p>
    <w:p w:rsidR="00C00CA4" w:rsidP="790AFD1A" w:rsidRDefault="00C00CA4" w14:paraId="000000F6" w14:textId="77777777">
      <w:pPr>
        <w:tabs>
          <w:tab w:val="left" w:pos="6240"/>
        </w:tabs>
        <w:spacing w:after="0" w:line="240" w:lineRule="auto"/>
        <w:ind w:left="-270"/>
        <w:rPr>
          <w:rFonts w:ascii="Helvetica" w:hAnsi="Helvetica" w:eastAsia="Helvetica" w:cs="Helvetica"/>
          <w:sz w:val="24"/>
          <w:szCs w:val="24"/>
        </w:rPr>
      </w:pPr>
    </w:p>
    <w:p w:rsidR="00C00CA4" w:rsidP="790AFD1A" w:rsidRDefault="790AFD1A" w14:paraId="000000F7" w14:textId="77777777">
      <w:pPr>
        <w:tabs>
          <w:tab w:val="left" w:pos="6240"/>
        </w:tabs>
        <w:spacing w:after="0" w:line="240" w:lineRule="auto"/>
        <w:ind w:left="-270"/>
        <w:rPr>
          <w:rFonts w:ascii="Helvetica" w:hAnsi="Helvetica" w:eastAsia="Helvetica" w:cs="Helvetica"/>
          <w:sz w:val="24"/>
          <w:szCs w:val="24"/>
        </w:rPr>
      </w:pPr>
      <w:r w:rsidRPr="790AFD1A">
        <w:rPr>
          <w:rFonts w:ascii="Helvetica" w:hAnsi="Helvetica" w:eastAsia="Helvetica" w:cs="Helvetica"/>
          <w:sz w:val="24"/>
          <w:szCs w:val="24"/>
        </w:rPr>
        <w:t>4. The Indian religious freedom law was used to illustrate which point?</w:t>
      </w:r>
    </w:p>
    <w:p w:rsidR="00C00CA4" w:rsidP="7BE0BB1A" w:rsidRDefault="790AFD1A" w14:paraId="000000F8"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a. How social pressure from groups and organizations can shape the society.</w:t>
      </w:r>
    </w:p>
    <w:p w:rsidR="00C00CA4" w:rsidP="7BE0BB1A" w:rsidRDefault="790AFD1A" w14:paraId="000000F9"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b. The impact of leadership styles on state governance.</w:t>
      </w:r>
    </w:p>
    <w:p w:rsidR="00C00CA4" w:rsidP="7BE0BB1A" w:rsidRDefault="790AFD1A" w14:paraId="000000FA"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c. The growth of bureaucracies in the United States.</w:t>
      </w:r>
    </w:p>
    <w:p w:rsidR="00C00CA4" w:rsidP="7BE0BB1A" w:rsidRDefault="790AFD1A" w14:paraId="000000FB" w14:textId="77777777">
      <w:pPr>
        <w:tabs>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The role of reference groups in establishing legislative policy.</w:t>
      </w:r>
    </w:p>
    <w:p w:rsidR="00C00CA4" w:rsidP="790AFD1A" w:rsidRDefault="00C00CA4" w14:paraId="000000FC" w14:textId="77777777">
      <w:pPr>
        <w:tabs>
          <w:tab w:val="left" w:pos="6240"/>
        </w:tabs>
        <w:spacing w:after="0" w:line="240" w:lineRule="auto"/>
        <w:ind w:left="-720"/>
        <w:rPr>
          <w:rFonts w:ascii="Helvetica" w:hAnsi="Helvetica" w:eastAsia="Helvetica" w:cs="Helvetica"/>
          <w:b/>
          <w:bCs/>
          <w:color w:val="1C6FEC"/>
          <w:sz w:val="24"/>
          <w:szCs w:val="24"/>
          <w:u w:val="single"/>
        </w:rPr>
      </w:pPr>
    </w:p>
    <w:p w:rsidR="00C00CA4" w:rsidP="790AFD1A" w:rsidRDefault="790AFD1A" w14:paraId="000000FD" w14:textId="77777777">
      <w:pPr>
        <w:tabs>
          <w:tab w:val="left" w:pos="6240"/>
        </w:tabs>
        <w:spacing w:after="0" w:line="240" w:lineRule="auto"/>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5</w:t>
      </w:r>
    </w:p>
    <w:p w:rsidR="00C00CA4" w:rsidP="790AFD1A" w:rsidRDefault="00C00CA4" w14:paraId="000000FE" w14:textId="77777777">
      <w:pPr>
        <w:tabs>
          <w:tab w:val="left" w:pos="450"/>
          <w:tab w:val="left" w:pos="6240"/>
        </w:tabs>
        <w:spacing w:after="0" w:line="240" w:lineRule="auto"/>
        <w:ind w:left="-270"/>
        <w:rPr>
          <w:rFonts w:ascii="Helvetica" w:hAnsi="Helvetica" w:eastAsia="Helvetica" w:cs="Helvetica"/>
          <w:sz w:val="24"/>
          <w:szCs w:val="24"/>
        </w:rPr>
      </w:pPr>
    </w:p>
    <w:p w:rsidR="00C00CA4" w:rsidP="790AFD1A" w:rsidRDefault="790AFD1A" w14:paraId="000000FF" w14:textId="77777777">
      <w:pPr>
        <w:tabs>
          <w:tab w:val="left" w:pos="450"/>
          <w:tab w:val="left" w:pos="6240"/>
        </w:tabs>
        <w:spacing w:after="0" w:line="240" w:lineRule="auto"/>
        <w:ind w:left="-270"/>
        <w:rPr>
          <w:rFonts w:ascii="Helvetica" w:hAnsi="Helvetica" w:eastAsia="Helvetica" w:cs="Helvetica"/>
          <w:sz w:val="24"/>
          <w:szCs w:val="24"/>
        </w:rPr>
      </w:pPr>
      <w:r w:rsidRPr="790AFD1A">
        <w:rPr>
          <w:rFonts w:ascii="Helvetica" w:hAnsi="Helvetica" w:eastAsia="Helvetica" w:cs="Helvetica"/>
          <w:sz w:val="24"/>
          <w:szCs w:val="24"/>
        </w:rPr>
        <w:t>1. True or False:  Cyberslacking occurs when employees spend their work time checking</w:t>
      </w:r>
    </w:p>
    <w:p w:rsidR="00C00CA4" w:rsidP="790AFD1A" w:rsidRDefault="790AFD1A" w14:paraId="00000100" w14:textId="77777777">
      <w:pPr>
        <w:tabs>
          <w:tab w:val="left" w:pos="450"/>
          <w:tab w:val="left" w:pos="6240"/>
        </w:tabs>
        <w:spacing w:after="0" w:line="240" w:lineRule="auto"/>
        <w:rPr>
          <w:rFonts w:ascii="Helvetica" w:hAnsi="Helvetica" w:eastAsia="Helvetica" w:cs="Helvetica"/>
          <w:sz w:val="24"/>
          <w:szCs w:val="24"/>
        </w:rPr>
      </w:pPr>
      <w:r w:rsidRPr="790AFD1A">
        <w:rPr>
          <w:rFonts w:ascii="Helvetica" w:hAnsi="Helvetica" w:eastAsia="Helvetica" w:cs="Helvetica"/>
          <w:sz w:val="24"/>
          <w:szCs w:val="24"/>
        </w:rPr>
        <w:t>their Facebook page, shopping online and texting or twittering their friends.</w:t>
      </w:r>
    </w:p>
    <w:p w:rsidR="00C00CA4" w:rsidP="790AFD1A" w:rsidRDefault="00C00CA4" w14:paraId="00000101" w14:textId="77777777">
      <w:pPr>
        <w:tabs>
          <w:tab w:val="left" w:pos="450"/>
          <w:tab w:val="left" w:pos="6240"/>
        </w:tabs>
        <w:spacing w:after="0" w:line="240" w:lineRule="auto"/>
        <w:ind w:left="-270"/>
        <w:rPr>
          <w:rFonts w:ascii="Helvetica" w:hAnsi="Helvetica" w:eastAsia="Helvetica" w:cs="Helvetica"/>
          <w:sz w:val="24"/>
          <w:szCs w:val="24"/>
        </w:rPr>
      </w:pPr>
    </w:p>
    <w:p w:rsidR="00C00CA4" w:rsidP="790AFD1A" w:rsidRDefault="790AFD1A" w14:paraId="00000102" w14:textId="4C1F2F95">
      <w:pPr>
        <w:tabs>
          <w:tab w:val="left" w:pos="450"/>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2.   ___ is used by employers to monitor the behavior of their employees at work.</w:t>
      </w:r>
    </w:p>
    <w:p w:rsidR="00C00CA4" w:rsidP="7BE0BB1A" w:rsidRDefault="790AFD1A" w14:paraId="00000103"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a. Alienation</w:t>
      </w:r>
      <w:r>
        <w:tab/>
      </w:r>
    </w:p>
    <w:p w:rsidR="00C00CA4" w:rsidP="7BE0BB1A" w:rsidRDefault="790AFD1A" w14:paraId="00000104"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b. Networking</w:t>
      </w:r>
      <w:r>
        <w:tab/>
      </w:r>
      <w:r w:rsidRPr="7BE0BB1A" w:rsidR="7BE0BB1A">
        <w:rPr>
          <w:rFonts w:ascii="Helvetica" w:hAnsi="Helvetica" w:eastAsia="Helvetica" w:cs="Helvetica"/>
          <w:sz w:val="24"/>
          <w:szCs w:val="24"/>
        </w:rPr>
        <w:t xml:space="preserve">     </w:t>
      </w:r>
    </w:p>
    <w:p w:rsidR="00C00CA4" w:rsidP="7BE0BB1A" w:rsidRDefault="790AFD1A" w14:paraId="00000105"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c.  Surveillance    </w:t>
      </w:r>
    </w:p>
    <w:p w:rsidR="00C00CA4" w:rsidP="7BE0BB1A" w:rsidRDefault="790AFD1A" w14:paraId="00000106"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Normative behavior</w:t>
      </w:r>
    </w:p>
    <w:p w:rsidR="00C00CA4" w:rsidP="790AFD1A" w:rsidRDefault="00000000" w14:paraId="00000107" w14:textId="77777777">
      <w:pPr>
        <w:tabs>
          <w:tab w:val="left" w:pos="450"/>
          <w:tab w:val="left" w:pos="6240"/>
        </w:tabs>
        <w:spacing w:after="0" w:line="240" w:lineRule="auto"/>
        <w:ind w:left="-270"/>
        <w:rPr>
          <w:rFonts w:ascii="Helvetica" w:hAnsi="Helvetica" w:eastAsia="Helvetica" w:cs="Helvetica"/>
          <w:sz w:val="24"/>
          <w:szCs w:val="24"/>
        </w:rPr>
      </w:pPr>
      <w:r>
        <w:rPr>
          <w:sz w:val="24"/>
          <w:szCs w:val="24"/>
        </w:rPr>
        <w:tab/>
      </w:r>
    </w:p>
    <w:p w:rsidR="00C00CA4" w:rsidP="790AFD1A" w:rsidRDefault="790AFD1A" w14:paraId="00000108" w14:textId="780206F2">
      <w:pPr>
        <w:tabs>
          <w:tab w:val="left" w:pos="450"/>
          <w:tab w:val="left" w:pos="6240"/>
        </w:tabs>
        <w:spacing w:after="0" w:line="240" w:lineRule="auto"/>
        <w:ind w:left="-270"/>
        <w:rPr>
          <w:rFonts w:ascii="Helvetica" w:hAnsi="Helvetica" w:eastAsia="Helvetica" w:cs="Helvetica"/>
          <w:sz w:val="24"/>
          <w:szCs w:val="24"/>
        </w:rPr>
      </w:pPr>
      <w:r w:rsidRPr="7BE0BB1A" w:rsidR="7BE0BB1A">
        <w:rPr>
          <w:rFonts w:ascii="Helvetica" w:hAnsi="Helvetica" w:eastAsia="Helvetica" w:cs="Helvetica"/>
          <w:sz w:val="24"/>
          <w:szCs w:val="24"/>
        </w:rPr>
        <w:t>3.  Some employers allow their workers to work from home. This is known as ___.</w:t>
      </w:r>
    </w:p>
    <w:p w:rsidR="00C00CA4" w:rsidP="7BE0BB1A" w:rsidRDefault="790AFD1A" w14:paraId="00000109"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a. transactional leadership        </w:t>
      </w:r>
    </w:p>
    <w:p w:rsidR="00C00CA4" w:rsidP="7BE0BB1A" w:rsidRDefault="790AFD1A" w14:paraId="0000010A"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b. out groups</w:t>
      </w:r>
      <w:r>
        <w:tab/>
      </w:r>
      <w:r w:rsidRPr="7BE0BB1A" w:rsidR="7BE0BB1A">
        <w:rPr>
          <w:rFonts w:ascii="Helvetica" w:hAnsi="Helvetica" w:eastAsia="Helvetica" w:cs="Helvetica"/>
          <w:sz w:val="24"/>
          <w:szCs w:val="24"/>
        </w:rPr>
        <w:t xml:space="preserve">       </w:t>
      </w:r>
    </w:p>
    <w:p w:rsidR="00C00CA4" w:rsidP="7BE0BB1A" w:rsidRDefault="790AFD1A" w14:paraId="0000010B"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 xml:space="preserve">c. triad         </w:t>
      </w:r>
    </w:p>
    <w:p w:rsidR="00C00CA4" w:rsidP="7BE0BB1A" w:rsidRDefault="790AFD1A" w14:paraId="0000010C" w14:textId="77777777">
      <w:pPr>
        <w:tabs>
          <w:tab w:val="left" w:pos="450"/>
          <w:tab w:val="left" w:pos="6240"/>
        </w:tabs>
        <w:spacing w:after="0" w:line="240" w:lineRule="auto"/>
        <w:ind w:firstLine="720"/>
        <w:rPr>
          <w:rFonts w:ascii="Helvetica" w:hAnsi="Helvetica" w:eastAsia="Helvetica" w:cs="Helvetica"/>
          <w:sz w:val="24"/>
          <w:szCs w:val="24"/>
        </w:rPr>
      </w:pPr>
      <w:r w:rsidRPr="7BE0BB1A" w:rsidR="7BE0BB1A">
        <w:rPr>
          <w:rFonts w:ascii="Helvetica" w:hAnsi="Helvetica" w:eastAsia="Helvetica" w:cs="Helvetica"/>
          <w:sz w:val="24"/>
          <w:szCs w:val="24"/>
        </w:rPr>
        <w:t>d. telecommuting</w:t>
      </w:r>
    </w:p>
    <w:p w:rsidR="00C00CA4" w:rsidP="790AFD1A" w:rsidRDefault="00C00CA4" w14:paraId="0000010D" w14:textId="77777777">
      <w:pPr>
        <w:tabs>
          <w:tab w:val="left" w:pos="450"/>
          <w:tab w:val="left" w:pos="6240"/>
        </w:tabs>
        <w:spacing w:after="0" w:line="240" w:lineRule="auto"/>
        <w:ind w:left="-270"/>
        <w:rPr>
          <w:rFonts w:ascii="Helvetica" w:hAnsi="Helvetica" w:eastAsia="Helvetica" w:cs="Helvetica"/>
          <w:sz w:val="24"/>
          <w:szCs w:val="24"/>
        </w:rPr>
      </w:pPr>
    </w:p>
    <w:p w:rsidR="00C00CA4" w:rsidP="790AFD1A" w:rsidRDefault="00C00CA4" w14:paraId="0000010E" w14:textId="77777777">
      <w:pPr>
        <w:tabs>
          <w:tab w:val="left" w:pos="6240"/>
        </w:tabs>
        <w:ind w:left="-630"/>
        <w:rPr>
          <w:rFonts w:ascii="Helvetica" w:hAnsi="Helvetica" w:eastAsia="Helvetica" w:cs="Helvetica"/>
          <w:b/>
          <w:bCs/>
          <w:color w:val="0070C0"/>
          <w:sz w:val="24"/>
          <w:szCs w:val="24"/>
          <w:u w:val="single"/>
        </w:rPr>
      </w:pPr>
    </w:p>
    <w:p w:rsidR="00C00CA4" w:rsidP="790AFD1A" w:rsidRDefault="00000000" w14:paraId="0000010F" w14:textId="77777777">
      <w:pPr>
        <w:tabs>
          <w:tab w:val="left" w:pos="6240"/>
        </w:tabs>
        <w:ind w:left="-270"/>
        <w:rPr>
          <w:rFonts w:ascii="Helvetica" w:hAnsi="Helvetica" w:eastAsia="Helvetica" w:cs="Helvetica"/>
          <w:b/>
          <w:bCs/>
          <w:color w:val="1C6FEC"/>
          <w:sz w:val="24"/>
          <w:szCs w:val="24"/>
        </w:rPr>
      </w:pPr>
      <w:r w:rsidRPr="790AFD1A">
        <w:rPr>
          <w:rFonts w:ascii="Helvetica" w:hAnsi="Helvetica" w:eastAsia="Helvetica" w:cs="Helvetica"/>
          <w:b/>
          <w:bCs/>
          <w:color w:val="1C6FEC"/>
          <w:sz w:val="24"/>
          <w:szCs w:val="24"/>
          <w:u w:val="single"/>
        </w:rPr>
        <w:t>Module 1</w:t>
      </w:r>
    </w:p>
    <w:p w:rsidR="00C00CA4" w:rsidP="790AFD1A" w:rsidRDefault="790AFD1A" w14:paraId="00000110" w14:textId="77777777">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1. True    (LO 6.1.1)</w:t>
      </w:r>
    </w:p>
    <w:p w:rsidR="00C00CA4" w:rsidP="790AFD1A" w:rsidRDefault="790AFD1A" w14:paraId="00000111" w14:textId="35B101B8">
      <w:pPr>
        <w:tabs>
          <w:tab w:val="left" w:pos="6240"/>
        </w:tabs>
        <w:ind w:left="540" w:hanging="810"/>
        <w:rPr>
          <w:rFonts w:ascii="Helvetica" w:hAnsi="Helvetica" w:eastAsia="Helvetica" w:cs="Helvetica"/>
          <w:sz w:val="24"/>
          <w:szCs w:val="24"/>
        </w:rPr>
      </w:pPr>
      <w:r w:rsidRPr="790AFD1A">
        <w:rPr>
          <w:rFonts w:ascii="Helvetica" w:hAnsi="Helvetica" w:eastAsia="Helvetica" w:cs="Helvetica"/>
          <w:sz w:val="24"/>
          <w:szCs w:val="24"/>
        </w:rPr>
        <w:lastRenderedPageBreak/>
        <w:t>2. A          (LO 6.1.2)</w:t>
      </w:r>
    </w:p>
    <w:p w:rsidR="00C00CA4" w:rsidP="790AFD1A" w:rsidRDefault="790AFD1A" w14:paraId="00000112" w14:textId="0B891D6E">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3. D          (LO 6.1.3)</w:t>
      </w:r>
    </w:p>
    <w:p w:rsidR="00C00CA4" w:rsidP="790AFD1A" w:rsidRDefault="790AFD1A" w14:paraId="00000117" w14:textId="5AC2B12F">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4. C          (LO 6.1.4)</w:t>
      </w:r>
    </w:p>
    <w:p w:rsidR="00C00CA4" w:rsidP="790AFD1A" w:rsidRDefault="790AFD1A" w14:paraId="00000118"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2</w:t>
      </w:r>
    </w:p>
    <w:p w:rsidR="00C00CA4" w:rsidP="790AFD1A" w:rsidRDefault="790AFD1A" w14:paraId="00000119" w14:textId="77777777">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 xml:space="preserve">1. B          (LO 6.2.1) </w:t>
      </w:r>
    </w:p>
    <w:p w:rsidR="00C00CA4" w:rsidP="790AFD1A" w:rsidRDefault="790AFD1A" w14:paraId="0000011A" w14:textId="47689CFC">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2. True     (LO 6.2.1)</w:t>
      </w:r>
      <w:r w:rsidR="00000000">
        <w:tab/>
      </w:r>
    </w:p>
    <w:p w:rsidR="00C00CA4" w:rsidP="790AFD1A" w:rsidRDefault="790AFD1A" w14:paraId="0000011B" w14:textId="77777777">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3. D          (LO 6.2.2)</w:t>
      </w:r>
    </w:p>
    <w:p w:rsidR="00C00CA4" w:rsidP="790AFD1A" w:rsidRDefault="790AFD1A" w14:paraId="0000011D" w14:textId="39744E4F">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4. False   (LO 6.2.2)</w:t>
      </w:r>
    </w:p>
    <w:p w:rsidR="00C00CA4" w:rsidP="790AFD1A" w:rsidRDefault="790AFD1A" w14:paraId="0000011E"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3</w:t>
      </w:r>
    </w:p>
    <w:p w:rsidR="00C00CA4" w:rsidP="790AFD1A" w:rsidRDefault="790AFD1A" w14:paraId="0000011F" w14:textId="612ABB14">
      <w:pPr>
        <w:ind w:left="-270"/>
        <w:rPr>
          <w:rFonts w:ascii="Helvetica" w:hAnsi="Helvetica" w:eastAsia="Helvetica" w:cs="Helvetica"/>
          <w:sz w:val="24"/>
          <w:szCs w:val="24"/>
        </w:rPr>
      </w:pPr>
      <w:r w:rsidRPr="790AFD1A">
        <w:rPr>
          <w:rFonts w:ascii="Helvetica" w:hAnsi="Helvetica" w:eastAsia="Helvetica" w:cs="Helvetica"/>
          <w:sz w:val="24"/>
          <w:szCs w:val="24"/>
        </w:rPr>
        <w:t xml:space="preserve">1.  True </w:t>
      </w:r>
      <w:r w:rsidR="00000000">
        <w:tab/>
      </w:r>
      <w:r w:rsidRPr="790AFD1A">
        <w:rPr>
          <w:rFonts w:ascii="Helvetica" w:hAnsi="Helvetica" w:eastAsia="Helvetica" w:cs="Helvetica"/>
          <w:sz w:val="24"/>
          <w:szCs w:val="24"/>
        </w:rPr>
        <w:t>(LO 6.3.1)</w:t>
      </w:r>
    </w:p>
    <w:p w:rsidR="00C00CA4" w:rsidP="790AFD1A" w:rsidRDefault="790AFD1A" w14:paraId="00000120" w14:textId="77777777">
      <w:pPr>
        <w:ind w:left="-270"/>
        <w:rPr>
          <w:rFonts w:ascii="Helvetica" w:hAnsi="Helvetica" w:eastAsia="Helvetica" w:cs="Helvetica"/>
          <w:sz w:val="24"/>
          <w:szCs w:val="24"/>
        </w:rPr>
      </w:pPr>
      <w:r w:rsidRPr="790AFD1A">
        <w:rPr>
          <w:rFonts w:ascii="Helvetica" w:hAnsi="Helvetica" w:eastAsia="Helvetica" w:cs="Helvetica"/>
          <w:sz w:val="24"/>
          <w:szCs w:val="24"/>
        </w:rPr>
        <w:t xml:space="preserve">2.  B </w:t>
      </w:r>
      <w:r w:rsidR="00000000">
        <w:tab/>
      </w:r>
      <w:r w:rsidRPr="790AFD1A">
        <w:rPr>
          <w:rFonts w:ascii="Helvetica" w:hAnsi="Helvetica" w:eastAsia="Helvetica" w:cs="Helvetica"/>
          <w:sz w:val="24"/>
          <w:szCs w:val="24"/>
        </w:rPr>
        <w:t>(LO 6.3.1)</w:t>
      </w:r>
    </w:p>
    <w:p w:rsidR="00C00CA4" w:rsidP="790AFD1A" w:rsidRDefault="790AFD1A" w14:paraId="00000121" w14:textId="77777777">
      <w:pPr>
        <w:ind w:left="-270"/>
        <w:rPr>
          <w:rFonts w:ascii="Helvetica" w:hAnsi="Helvetica" w:eastAsia="Helvetica" w:cs="Helvetica"/>
          <w:sz w:val="24"/>
          <w:szCs w:val="24"/>
        </w:rPr>
      </w:pPr>
      <w:r w:rsidRPr="790AFD1A">
        <w:rPr>
          <w:rFonts w:ascii="Helvetica" w:hAnsi="Helvetica" w:eastAsia="Helvetica" w:cs="Helvetica"/>
          <w:sz w:val="24"/>
          <w:szCs w:val="24"/>
        </w:rPr>
        <w:t xml:space="preserve">3.  C </w:t>
      </w:r>
      <w:r w:rsidR="00000000">
        <w:tab/>
      </w:r>
      <w:r w:rsidRPr="790AFD1A">
        <w:rPr>
          <w:rFonts w:ascii="Helvetica" w:hAnsi="Helvetica" w:eastAsia="Helvetica" w:cs="Helvetica"/>
          <w:sz w:val="24"/>
          <w:szCs w:val="24"/>
        </w:rPr>
        <w:t>(LO 6.3.3)</w:t>
      </w:r>
    </w:p>
    <w:p w:rsidR="00C00CA4" w:rsidP="790AFD1A" w:rsidRDefault="790AFD1A" w14:paraId="00000123" w14:textId="0A63D494">
      <w:pPr>
        <w:ind w:left="-270"/>
        <w:rPr>
          <w:rFonts w:ascii="Helvetica" w:hAnsi="Helvetica" w:eastAsia="Helvetica" w:cs="Helvetica"/>
          <w:sz w:val="24"/>
          <w:szCs w:val="24"/>
        </w:rPr>
      </w:pPr>
      <w:r w:rsidRPr="790AFD1A">
        <w:rPr>
          <w:rFonts w:ascii="Helvetica" w:hAnsi="Helvetica" w:eastAsia="Helvetica" w:cs="Helvetica"/>
          <w:sz w:val="24"/>
          <w:szCs w:val="24"/>
        </w:rPr>
        <w:t>4.  A</w:t>
      </w:r>
      <w:r w:rsidR="00000000">
        <w:tab/>
      </w:r>
      <w:r w:rsidRPr="790AFD1A">
        <w:rPr>
          <w:rFonts w:ascii="Helvetica" w:hAnsi="Helvetica" w:eastAsia="Helvetica" w:cs="Helvetica"/>
          <w:sz w:val="24"/>
          <w:szCs w:val="24"/>
        </w:rPr>
        <w:t>(LO 6.3.3)</w:t>
      </w:r>
    </w:p>
    <w:p w:rsidR="00C00CA4" w:rsidP="790AFD1A" w:rsidRDefault="790AFD1A" w14:paraId="00000124"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4</w:t>
      </w:r>
    </w:p>
    <w:p w:rsidR="00C00CA4" w:rsidP="790AFD1A" w:rsidRDefault="790AFD1A" w14:paraId="00000125" w14:textId="6AB44D05">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1.  False (LO 6.4.1)</w:t>
      </w:r>
    </w:p>
    <w:p w:rsidR="00C00CA4" w:rsidP="790AFD1A" w:rsidRDefault="790AFD1A" w14:paraId="00000126" w14:textId="377F0E09">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2.  D        (LO 6.4.1)</w:t>
      </w:r>
    </w:p>
    <w:p w:rsidR="00C00CA4" w:rsidP="790AFD1A" w:rsidRDefault="790AFD1A" w14:paraId="00000127" w14:textId="4BB97685">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3.  B        (LO 6.4.1)</w:t>
      </w:r>
    </w:p>
    <w:p w:rsidR="00C00CA4" w:rsidP="790AFD1A" w:rsidRDefault="790AFD1A" w14:paraId="00000129" w14:textId="06AFCCAC">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4.  A        (LO 6.4.2)</w:t>
      </w:r>
    </w:p>
    <w:p w:rsidR="00C00CA4" w:rsidP="790AFD1A" w:rsidRDefault="790AFD1A" w14:paraId="0000012A" w14:textId="77777777">
      <w:pPr>
        <w:tabs>
          <w:tab w:val="left" w:pos="6240"/>
        </w:tabs>
        <w:ind w:left="-270"/>
        <w:rPr>
          <w:rFonts w:ascii="Helvetica" w:hAnsi="Helvetica" w:eastAsia="Helvetica" w:cs="Helvetica"/>
          <w:b/>
          <w:bCs/>
          <w:color w:val="1C6FEC"/>
          <w:sz w:val="24"/>
          <w:szCs w:val="24"/>
          <w:u w:val="single"/>
        </w:rPr>
      </w:pPr>
      <w:r w:rsidRPr="790AFD1A">
        <w:rPr>
          <w:rFonts w:ascii="Helvetica" w:hAnsi="Helvetica" w:eastAsia="Helvetica" w:cs="Helvetica"/>
          <w:b/>
          <w:bCs/>
          <w:color w:val="1C6FEC"/>
          <w:sz w:val="24"/>
          <w:szCs w:val="24"/>
          <w:u w:val="single"/>
        </w:rPr>
        <w:t>Module 5</w:t>
      </w:r>
    </w:p>
    <w:p w:rsidR="00C00CA4" w:rsidP="790AFD1A" w:rsidRDefault="790AFD1A" w14:paraId="0000012B" w14:textId="3243D83F">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1.  True  (LO 6.5.1)</w:t>
      </w:r>
    </w:p>
    <w:p w:rsidR="00C00CA4" w:rsidP="790AFD1A" w:rsidRDefault="790AFD1A" w14:paraId="0000012C" w14:textId="541638EC">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2.  C       (LO 6.5.1)</w:t>
      </w:r>
    </w:p>
    <w:p w:rsidR="00C00CA4" w:rsidP="790AFD1A" w:rsidRDefault="790AFD1A" w14:paraId="0000012D" w14:textId="0770A7EA">
      <w:pPr>
        <w:tabs>
          <w:tab w:val="left" w:pos="6240"/>
        </w:tabs>
        <w:ind w:left="-270"/>
        <w:rPr>
          <w:rFonts w:ascii="Helvetica" w:hAnsi="Helvetica" w:eastAsia="Helvetica" w:cs="Helvetica"/>
          <w:sz w:val="24"/>
          <w:szCs w:val="24"/>
        </w:rPr>
      </w:pPr>
      <w:r w:rsidRPr="790AFD1A">
        <w:rPr>
          <w:rFonts w:ascii="Helvetica" w:hAnsi="Helvetica" w:eastAsia="Helvetica" w:cs="Helvetica"/>
          <w:sz w:val="24"/>
          <w:szCs w:val="24"/>
        </w:rPr>
        <w:t>3.  D       (LO 6.5.2)</w:t>
      </w:r>
    </w:p>
    <w:p w:rsidR="00C00CA4" w:rsidP="790AFD1A" w:rsidRDefault="00C00CA4" w14:paraId="0000012E" w14:textId="77777777">
      <w:pPr>
        <w:rPr>
          <w:rFonts w:ascii="Helvetica" w:hAnsi="Helvetica" w:eastAsia="Helvetica" w:cs="Helvetica"/>
          <w:sz w:val="24"/>
          <w:szCs w:val="24"/>
        </w:rPr>
      </w:pPr>
    </w:p>
    <w:sectPr w:rsidR="00C00CA4">
      <w:headerReference w:type="default" r:id="rId13"/>
      <w:footerReference w:type="default" r:id="rId14"/>
      <w:pgSz w:w="12240" w:h="15840" w:orient="portrait"/>
      <w:pgMar w:top="990" w:right="108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59EA" w:rsidRDefault="003159EA" w14:paraId="696FE289" w14:textId="77777777">
      <w:pPr>
        <w:spacing w:after="0" w:line="240" w:lineRule="auto"/>
      </w:pPr>
      <w:r>
        <w:separator/>
      </w:r>
    </w:p>
  </w:endnote>
  <w:endnote w:type="continuationSeparator" w:id="0">
    <w:p w:rsidR="003159EA" w:rsidRDefault="003159EA" w14:paraId="6C8AB3C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00CA4" w:rsidP="790AFD1A" w:rsidRDefault="00000000" w14:paraId="0000012F" w14:textId="09FF467E">
    <w:pPr>
      <w:pBdr>
        <w:top w:val="nil"/>
        <w:left w:val="nil"/>
        <w:bottom w:val="nil"/>
        <w:right w:val="nil"/>
        <w:between w:val="nil"/>
      </w:pBdr>
      <w:tabs>
        <w:tab w:val="center" w:pos="4680"/>
        <w:tab w:val="right" w:pos="9360"/>
      </w:tabs>
      <w:spacing w:after="0" w:line="240" w:lineRule="auto"/>
      <w:jc w:val="right"/>
    </w:pPr>
    <w:r>
      <w:drawing>
        <wp:inline wp14:editId="7905BABF" wp14:anchorId="151C62CB">
          <wp:extent cx="731520" cy="731520"/>
          <wp:effectExtent l="0" t="0" r="0" b="0"/>
          <wp:docPr id="1881814920" name="Picture 1881814920" title=""/>
          <wp:cNvGraphicFramePr>
            <a:graphicFrameLocks noChangeAspect="1"/>
          </wp:cNvGraphicFramePr>
          <a:graphic>
            <a:graphicData uri="http://schemas.openxmlformats.org/drawingml/2006/picture">
              <pic:pic>
                <pic:nvPicPr>
                  <pic:cNvPr id="0" name="Picture 1881814920"/>
                  <pic:cNvPicPr/>
                </pic:nvPicPr>
                <pic:blipFill>
                  <a:blip r:embed="R36a124563f344bb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31520" cy="731520"/>
                  </a:xfrm>
                  <a:prstGeom prst="rect">
                    <a:avLst/>
                  </a:prstGeom>
                </pic:spPr>
              </pic:pic>
            </a:graphicData>
          </a:graphic>
        </wp:inline>
      </w:drawing>
    </w:r>
  </w:p>
  <w:p w:rsidR="00C00CA4" w:rsidRDefault="00C00CA4" w14:paraId="00000130"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59EA" w:rsidRDefault="003159EA" w14:paraId="3322E2F3" w14:textId="77777777">
      <w:pPr>
        <w:spacing w:after="0" w:line="240" w:lineRule="auto"/>
      </w:pPr>
      <w:r>
        <w:separator/>
      </w:r>
    </w:p>
  </w:footnote>
  <w:footnote w:type="continuationSeparator" w:id="0">
    <w:p w:rsidR="003159EA" w:rsidRDefault="003159EA" w14:paraId="4EA8F4F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90AFD1A" w:rsidTr="790AFD1A" w14:paraId="75600EBF" w14:textId="77777777">
      <w:tc>
        <w:tcPr>
          <w:tcW w:w="3210" w:type="dxa"/>
        </w:tcPr>
        <w:p w:rsidR="790AFD1A" w:rsidP="790AFD1A" w:rsidRDefault="790AFD1A" w14:paraId="44DD6B2D" w14:textId="22B3BD02">
          <w:pPr>
            <w:pStyle w:val="Header"/>
            <w:ind w:left="-115"/>
          </w:pPr>
        </w:p>
      </w:tc>
      <w:tc>
        <w:tcPr>
          <w:tcW w:w="3210" w:type="dxa"/>
        </w:tcPr>
        <w:p w:rsidR="790AFD1A" w:rsidP="790AFD1A" w:rsidRDefault="790AFD1A" w14:paraId="4398A86B" w14:textId="3202F04C">
          <w:pPr>
            <w:pStyle w:val="Header"/>
            <w:jc w:val="center"/>
          </w:pPr>
        </w:p>
      </w:tc>
      <w:tc>
        <w:tcPr>
          <w:tcW w:w="3210" w:type="dxa"/>
        </w:tcPr>
        <w:p w:rsidR="790AFD1A" w:rsidP="790AFD1A" w:rsidRDefault="790AFD1A" w14:paraId="63C4B047" w14:textId="4B1019B5">
          <w:pPr>
            <w:pStyle w:val="Header"/>
            <w:ind w:right="-115"/>
            <w:jc w:val="right"/>
          </w:pPr>
        </w:p>
      </w:tc>
    </w:tr>
  </w:tbl>
  <w:p w:rsidR="790AFD1A" w:rsidP="790AFD1A" w:rsidRDefault="790AFD1A" w14:paraId="716BF62F" w14:textId="5D6B8E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46BB1"/>
    <w:multiLevelType w:val="multilevel"/>
    <w:tmpl w:val="661CB60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1B9028CF"/>
    <w:multiLevelType w:val="multilevel"/>
    <w:tmpl w:val="739A438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1F397CAD"/>
    <w:multiLevelType w:val="multilevel"/>
    <w:tmpl w:val="848C759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15:restartNumberingAfterBreak="0">
    <w:nsid w:val="25F5653A"/>
    <w:multiLevelType w:val="multilevel"/>
    <w:tmpl w:val="7584EEE0"/>
    <w:lvl w:ilvl="0">
      <w:start w:val="1"/>
      <w:numFmt w:val="bullet"/>
      <w:lvlText w:val="●"/>
      <w:lvlJc w:val="left"/>
      <w:pPr>
        <w:ind w:left="630" w:hanging="360"/>
      </w:pPr>
      <w:rPr>
        <w:rFonts w:ascii="Noto Sans Symbols" w:hAnsi="Noto Sans Symbols" w:eastAsia="Noto Sans Symbols" w:cs="Noto Sans Symbols"/>
      </w:rPr>
    </w:lvl>
    <w:lvl w:ilvl="1">
      <w:start w:val="1"/>
      <w:numFmt w:val="bullet"/>
      <w:lvlText w:val="o"/>
      <w:lvlJc w:val="left"/>
      <w:pPr>
        <w:ind w:left="1350" w:hanging="360"/>
      </w:pPr>
      <w:rPr>
        <w:rFonts w:ascii="Courier New" w:hAnsi="Courier New" w:eastAsia="Courier New" w:cs="Courier New"/>
      </w:rPr>
    </w:lvl>
    <w:lvl w:ilvl="2">
      <w:start w:val="1"/>
      <w:numFmt w:val="bullet"/>
      <w:lvlText w:val="▪"/>
      <w:lvlJc w:val="left"/>
      <w:pPr>
        <w:ind w:left="2070" w:hanging="360"/>
      </w:pPr>
      <w:rPr>
        <w:rFonts w:ascii="Noto Sans Symbols" w:hAnsi="Noto Sans Symbols" w:eastAsia="Noto Sans Symbols" w:cs="Noto Sans Symbols"/>
      </w:rPr>
    </w:lvl>
    <w:lvl w:ilvl="3">
      <w:start w:val="1"/>
      <w:numFmt w:val="bullet"/>
      <w:lvlText w:val="●"/>
      <w:lvlJc w:val="left"/>
      <w:pPr>
        <w:ind w:left="2790" w:hanging="360"/>
      </w:pPr>
      <w:rPr>
        <w:rFonts w:ascii="Noto Sans Symbols" w:hAnsi="Noto Sans Symbols" w:eastAsia="Noto Sans Symbols" w:cs="Noto Sans Symbols"/>
      </w:rPr>
    </w:lvl>
    <w:lvl w:ilvl="4">
      <w:start w:val="1"/>
      <w:numFmt w:val="bullet"/>
      <w:lvlText w:val="o"/>
      <w:lvlJc w:val="left"/>
      <w:pPr>
        <w:ind w:left="3510" w:hanging="360"/>
      </w:pPr>
      <w:rPr>
        <w:rFonts w:ascii="Courier New" w:hAnsi="Courier New" w:eastAsia="Courier New" w:cs="Courier New"/>
      </w:rPr>
    </w:lvl>
    <w:lvl w:ilvl="5">
      <w:start w:val="1"/>
      <w:numFmt w:val="bullet"/>
      <w:lvlText w:val="▪"/>
      <w:lvlJc w:val="left"/>
      <w:pPr>
        <w:ind w:left="4230" w:hanging="360"/>
      </w:pPr>
      <w:rPr>
        <w:rFonts w:ascii="Noto Sans Symbols" w:hAnsi="Noto Sans Symbols" w:eastAsia="Noto Sans Symbols" w:cs="Noto Sans Symbols"/>
      </w:rPr>
    </w:lvl>
    <w:lvl w:ilvl="6">
      <w:start w:val="1"/>
      <w:numFmt w:val="bullet"/>
      <w:lvlText w:val="●"/>
      <w:lvlJc w:val="left"/>
      <w:pPr>
        <w:ind w:left="4950" w:hanging="360"/>
      </w:pPr>
      <w:rPr>
        <w:rFonts w:ascii="Noto Sans Symbols" w:hAnsi="Noto Sans Symbols" w:eastAsia="Noto Sans Symbols" w:cs="Noto Sans Symbols"/>
      </w:rPr>
    </w:lvl>
    <w:lvl w:ilvl="7">
      <w:start w:val="1"/>
      <w:numFmt w:val="bullet"/>
      <w:lvlText w:val="o"/>
      <w:lvlJc w:val="left"/>
      <w:pPr>
        <w:ind w:left="5670" w:hanging="360"/>
      </w:pPr>
      <w:rPr>
        <w:rFonts w:ascii="Courier New" w:hAnsi="Courier New" w:eastAsia="Courier New" w:cs="Courier New"/>
      </w:rPr>
    </w:lvl>
    <w:lvl w:ilvl="8">
      <w:start w:val="1"/>
      <w:numFmt w:val="bullet"/>
      <w:lvlText w:val="▪"/>
      <w:lvlJc w:val="left"/>
      <w:pPr>
        <w:ind w:left="6390" w:hanging="360"/>
      </w:pPr>
      <w:rPr>
        <w:rFonts w:ascii="Noto Sans Symbols" w:hAnsi="Noto Sans Symbols" w:eastAsia="Noto Sans Symbols" w:cs="Noto Sans Symbols"/>
      </w:rPr>
    </w:lvl>
  </w:abstractNum>
  <w:abstractNum w:abstractNumId="4" w15:restartNumberingAfterBreak="0">
    <w:nsid w:val="331E3C80"/>
    <w:multiLevelType w:val="multilevel"/>
    <w:tmpl w:val="6DB07F3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37654C5C"/>
    <w:multiLevelType w:val="multilevel"/>
    <w:tmpl w:val="45008148"/>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6" w15:restartNumberingAfterBreak="0">
    <w:nsid w:val="656B7A63"/>
    <w:multiLevelType w:val="multilevel"/>
    <w:tmpl w:val="F110BD4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6893145C"/>
    <w:multiLevelType w:val="multilevel"/>
    <w:tmpl w:val="9672122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6C70464D"/>
    <w:multiLevelType w:val="multilevel"/>
    <w:tmpl w:val="5DAAD5C0"/>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9" w15:restartNumberingAfterBreak="0">
    <w:nsid w:val="709A1025"/>
    <w:multiLevelType w:val="multilevel"/>
    <w:tmpl w:val="FF808B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15:restartNumberingAfterBreak="0">
    <w:nsid w:val="79BD1179"/>
    <w:multiLevelType w:val="multilevel"/>
    <w:tmpl w:val="F320D0C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1000308044">
    <w:abstractNumId w:val="0"/>
  </w:num>
  <w:num w:numId="2" w16cid:durableId="608320293">
    <w:abstractNumId w:val="9"/>
  </w:num>
  <w:num w:numId="3" w16cid:durableId="291443165">
    <w:abstractNumId w:val="2"/>
  </w:num>
  <w:num w:numId="4" w16cid:durableId="1408728870">
    <w:abstractNumId w:val="1"/>
  </w:num>
  <w:num w:numId="5" w16cid:durableId="1465461861">
    <w:abstractNumId w:val="10"/>
  </w:num>
  <w:num w:numId="6" w16cid:durableId="1735466398">
    <w:abstractNumId w:val="7"/>
  </w:num>
  <w:num w:numId="7" w16cid:durableId="1885286103">
    <w:abstractNumId w:val="3"/>
  </w:num>
  <w:num w:numId="8" w16cid:durableId="105779365">
    <w:abstractNumId w:val="6"/>
  </w:num>
  <w:num w:numId="9" w16cid:durableId="1671518301">
    <w:abstractNumId w:val="4"/>
  </w:num>
  <w:num w:numId="10" w16cid:durableId="281957014">
    <w:abstractNumId w:val="5"/>
  </w:num>
  <w:num w:numId="11" w16cid:durableId="20307912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0AFD1A"/>
    <w:rsid w:val="003159EA"/>
    <w:rsid w:val="003D6B7F"/>
    <w:rsid w:val="00C00CA4"/>
    <w:rsid w:val="790AFD1A"/>
    <w:rsid w:val="7BE0B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1B8F53"/>
  <w15:docId w15:val="{CDCB73C4-2CE0-49D3-AB3D-3B5EFFC3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youtube.com/watch?v=iRh5qy09nNw"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www.youtube.com/watch?v=DiH_74Z64xs" TargetMode="Externa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bTDGdKaMDhQ"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youtu.be/gCj_VhLgcmY2s" TargetMode="External" Id="rId10" /><Relationship Type="http://schemas.openxmlformats.org/officeDocument/2006/relationships/webSettings" Target="webSettings.xml" Id="rId4" /><Relationship Type="http://schemas.openxmlformats.org/officeDocument/2006/relationships/hyperlink" Target="https://www.youtube.com/watch?v=YS2IvKSWas4" TargetMode="External" Id="rId9" /><Relationship Type="http://schemas.openxmlformats.org/officeDocument/2006/relationships/footer" Target="footer1.xml" Id="rId14" /><Relationship Type="http://schemas.openxmlformats.org/officeDocument/2006/relationships/image" Target="/media/image2.jpg" Id="R14f414414ad845b5" /></Relationships>
</file>

<file path=word/_rels/footer1.xml.rels>&#65279;<?xml version="1.0" encoding="utf-8"?><Relationships xmlns="http://schemas.openxmlformats.org/package/2006/relationships"><Relationship Type="http://schemas.openxmlformats.org/officeDocument/2006/relationships/image" Target="/media/image2.png" Id="R36a124563f344bb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Nora Mortimer</lastModifiedBy>
  <revision>3</revision>
  <dcterms:created xsi:type="dcterms:W3CDTF">2022-08-10T20:18:00.0000000Z</dcterms:created>
  <dcterms:modified xsi:type="dcterms:W3CDTF">2022-08-12T21:40:56.6274707Z</dcterms:modified>
</coreProperties>
</file>